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8B3" w:rsidRDefault="006745DC">
      <w:pPr>
        <w:pStyle w:val="2"/>
        <w:spacing w:line="360" w:lineRule="exact"/>
        <w:jc w:val="center"/>
        <w:rPr>
          <w:rStyle w:val="a6"/>
          <w:rFonts w:ascii="宋体" w:hAnsi="宋体"/>
          <w:b/>
          <w:color w:val="000000"/>
          <w:sz w:val="30"/>
          <w:szCs w:val="30"/>
        </w:rPr>
      </w:pPr>
      <w:r>
        <w:rPr>
          <w:rStyle w:val="a6"/>
          <w:rFonts w:ascii="宋体" w:hAnsi="宋体" w:hint="eastAsia"/>
          <w:b/>
          <w:color w:val="000000"/>
          <w:sz w:val="30"/>
          <w:szCs w:val="30"/>
        </w:rPr>
        <w:t>东华</w:t>
      </w:r>
      <w:r>
        <w:rPr>
          <w:rStyle w:val="a6"/>
          <w:rFonts w:ascii="宋体" w:hAnsi="宋体"/>
          <w:b/>
          <w:color w:val="000000"/>
          <w:sz w:val="30"/>
          <w:szCs w:val="30"/>
        </w:rPr>
        <w:t>大学</w:t>
      </w:r>
      <w:r w:rsidR="00EE6CE1">
        <w:rPr>
          <w:rStyle w:val="a6"/>
          <w:rFonts w:ascii="宋体" w:hAnsi="宋体" w:hint="eastAsia"/>
          <w:b/>
          <w:color w:val="000000"/>
          <w:sz w:val="30"/>
          <w:szCs w:val="30"/>
        </w:rPr>
        <w:t>理学院</w:t>
      </w:r>
    </w:p>
    <w:p w:rsidR="002308B3" w:rsidRDefault="006745DC">
      <w:pPr>
        <w:pStyle w:val="2"/>
        <w:spacing w:line="360" w:lineRule="exact"/>
        <w:jc w:val="center"/>
        <w:rPr>
          <w:b w:val="0"/>
        </w:rPr>
      </w:pPr>
      <w:r>
        <w:rPr>
          <w:rStyle w:val="a6"/>
          <w:rFonts w:ascii="宋体" w:hAnsi="宋体"/>
          <w:b/>
          <w:color w:val="000000"/>
          <w:sz w:val="30"/>
          <w:szCs w:val="30"/>
        </w:rPr>
        <w:t>201</w:t>
      </w:r>
      <w:r w:rsidR="00932DA0">
        <w:rPr>
          <w:rStyle w:val="a6"/>
          <w:rFonts w:ascii="宋体" w:hAnsi="宋体" w:hint="eastAsia"/>
          <w:b/>
          <w:color w:val="000000"/>
          <w:sz w:val="30"/>
          <w:szCs w:val="30"/>
        </w:rPr>
        <w:t>7</w:t>
      </w:r>
      <w:r>
        <w:rPr>
          <w:rStyle w:val="a6"/>
          <w:rFonts w:ascii="宋体" w:hAnsi="宋体"/>
          <w:b/>
          <w:color w:val="000000"/>
          <w:sz w:val="30"/>
          <w:szCs w:val="30"/>
        </w:rPr>
        <w:t>年</w:t>
      </w:r>
      <w:r>
        <w:rPr>
          <w:rStyle w:val="a6"/>
          <w:rFonts w:ascii="宋体" w:hAnsi="宋体" w:hint="eastAsia"/>
          <w:b/>
          <w:color w:val="000000"/>
          <w:sz w:val="30"/>
          <w:szCs w:val="30"/>
        </w:rPr>
        <w:t>“申请-考核制”攻读博士学位研究生招生试行办法</w:t>
      </w:r>
    </w:p>
    <w:p w:rsidR="002308B3" w:rsidRDefault="006745DC">
      <w:pPr>
        <w:pStyle w:val="a5"/>
        <w:spacing w:before="0" w:beforeAutospacing="0" w:after="0" w:afterAutospacing="0" w:line="360" w:lineRule="auto"/>
        <w:ind w:firstLineChars="200" w:firstLine="482"/>
        <w:rPr>
          <w:color w:val="000000"/>
        </w:rPr>
      </w:pPr>
      <w:r>
        <w:rPr>
          <w:rStyle w:val="a6"/>
          <w:color w:val="000000"/>
        </w:rPr>
        <w:t>一、申请条件</w:t>
      </w:r>
    </w:p>
    <w:p w:rsidR="002308B3" w:rsidRDefault="006745DC">
      <w:pPr>
        <w:pStyle w:val="a5"/>
        <w:spacing w:before="0" w:beforeAutospacing="0" w:after="0" w:afterAutospacing="0" w:line="360" w:lineRule="auto"/>
        <w:ind w:firstLineChars="200" w:firstLine="480"/>
        <w:rPr>
          <w:color w:val="000000"/>
        </w:rPr>
      </w:pPr>
      <w:r>
        <w:rPr>
          <w:color w:val="000000"/>
        </w:rPr>
        <w:t>参加</w:t>
      </w:r>
      <w:r>
        <w:rPr>
          <w:rFonts w:hint="eastAsia"/>
          <w:color w:val="000000"/>
        </w:rPr>
        <w:t>“申请-考核</w:t>
      </w:r>
      <w:r>
        <w:rPr>
          <w:color w:val="000000"/>
        </w:rPr>
        <w:t>制</w:t>
      </w:r>
      <w:r>
        <w:rPr>
          <w:rFonts w:hint="eastAsia"/>
          <w:color w:val="000000"/>
        </w:rPr>
        <w:t>”</w:t>
      </w:r>
      <w:r>
        <w:rPr>
          <w:color w:val="000000"/>
        </w:rPr>
        <w:t>的考生必须满足</w:t>
      </w:r>
      <w:r w:rsidR="00EE6CE1">
        <w:rPr>
          <w:rFonts w:hint="eastAsia"/>
          <w:color w:val="000000"/>
        </w:rPr>
        <w:t>东华大学</w:t>
      </w:r>
      <w:r>
        <w:rPr>
          <w:color w:val="000000"/>
        </w:rPr>
        <w:t>201</w:t>
      </w:r>
      <w:r w:rsidR="00CB3C5F">
        <w:rPr>
          <w:rFonts w:hint="eastAsia"/>
          <w:color w:val="000000"/>
        </w:rPr>
        <w:t>7</w:t>
      </w:r>
      <w:r>
        <w:rPr>
          <w:color w:val="000000"/>
        </w:rPr>
        <w:t>年博士</w:t>
      </w:r>
      <w:r>
        <w:rPr>
          <w:rFonts w:hint="eastAsia"/>
          <w:color w:val="000000"/>
        </w:rPr>
        <w:t>研究生</w:t>
      </w:r>
      <w:r>
        <w:rPr>
          <w:color w:val="000000"/>
        </w:rPr>
        <w:t>招生简章规定的条件，并且符合以下基本条件：</w:t>
      </w:r>
    </w:p>
    <w:p w:rsidR="002308B3" w:rsidRDefault="006745DC">
      <w:pPr>
        <w:pStyle w:val="a5"/>
        <w:spacing w:before="0" w:beforeAutospacing="0" w:after="0" w:afterAutospacing="0" w:line="360" w:lineRule="auto"/>
        <w:ind w:firstLineChars="200" w:firstLine="480"/>
        <w:rPr>
          <w:color w:val="000000"/>
        </w:rPr>
      </w:pPr>
      <w:r>
        <w:rPr>
          <w:rFonts w:hint="eastAsia"/>
          <w:color w:val="000000"/>
        </w:rPr>
        <w:t>1.已获硕士学位人员、全日制应届硕士毕业生（须入学前取得硕士学位）；</w:t>
      </w:r>
    </w:p>
    <w:p w:rsidR="002308B3" w:rsidRDefault="006745DC">
      <w:pPr>
        <w:pStyle w:val="a5"/>
        <w:spacing w:before="0" w:beforeAutospacing="0" w:after="0" w:afterAutospacing="0" w:line="360" w:lineRule="auto"/>
        <w:ind w:firstLineChars="200" w:firstLine="480"/>
        <w:rPr>
          <w:color w:val="000000"/>
        </w:rPr>
      </w:pPr>
      <w:r>
        <w:rPr>
          <w:rFonts w:hint="eastAsia"/>
          <w:color w:val="000000"/>
        </w:rPr>
        <w:t>2.全国大学生英语四级考试425分以上或其他应试考试相应等级；</w:t>
      </w:r>
    </w:p>
    <w:p w:rsidR="002308B3" w:rsidRDefault="006745DC">
      <w:pPr>
        <w:pStyle w:val="a5"/>
        <w:spacing w:before="0" w:beforeAutospacing="0" w:after="0" w:afterAutospacing="0" w:line="360" w:lineRule="auto"/>
        <w:ind w:firstLineChars="200" w:firstLine="480"/>
        <w:rPr>
          <w:color w:val="000000"/>
        </w:rPr>
      </w:pPr>
      <w:r>
        <w:rPr>
          <w:rFonts w:hint="eastAsia"/>
          <w:color w:val="000000"/>
        </w:rPr>
        <w:t>3.</w:t>
      </w:r>
      <w:r>
        <w:rPr>
          <w:color w:val="000000"/>
        </w:rPr>
        <w:t>报考类别应为非定向就业博士研究生</w:t>
      </w:r>
      <w:r>
        <w:rPr>
          <w:rFonts w:hint="eastAsia"/>
          <w:color w:val="000000"/>
        </w:rPr>
        <w:t>；</w:t>
      </w:r>
    </w:p>
    <w:p w:rsidR="002308B3" w:rsidRPr="00B1092E" w:rsidRDefault="006745DC">
      <w:pPr>
        <w:pStyle w:val="a5"/>
        <w:spacing w:before="0" w:beforeAutospacing="0" w:after="0" w:afterAutospacing="0" w:line="360" w:lineRule="auto"/>
        <w:ind w:firstLineChars="200" w:firstLine="480"/>
        <w:rPr>
          <w:color w:val="000000"/>
        </w:rPr>
      </w:pPr>
      <w:r w:rsidRPr="00B1092E">
        <w:rPr>
          <w:rFonts w:hint="eastAsia"/>
          <w:color w:val="000000"/>
        </w:rPr>
        <w:t>4.</w:t>
      </w:r>
      <w:r w:rsidR="00244A63" w:rsidRPr="00B1092E">
        <w:rPr>
          <w:rFonts w:hint="eastAsia"/>
          <w:color w:val="000000"/>
        </w:rPr>
        <w:t>在国内外核心期刊发表（或接受）一篇论文（入学前须发表）</w:t>
      </w:r>
      <w:r w:rsidRPr="00B1092E">
        <w:rPr>
          <w:rFonts w:hint="eastAsia"/>
          <w:color w:val="000000"/>
        </w:rPr>
        <w:t>。</w:t>
      </w:r>
    </w:p>
    <w:p w:rsidR="002308B3" w:rsidRDefault="006745DC">
      <w:pPr>
        <w:pStyle w:val="a5"/>
        <w:spacing w:before="0" w:beforeAutospacing="0" w:after="0" w:afterAutospacing="0" w:line="360" w:lineRule="auto"/>
        <w:ind w:firstLineChars="200" w:firstLine="482"/>
        <w:rPr>
          <w:rStyle w:val="a6"/>
          <w:color w:val="000000"/>
        </w:rPr>
      </w:pPr>
      <w:r>
        <w:rPr>
          <w:rStyle w:val="a6"/>
          <w:color w:val="000000"/>
        </w:rPr>
        <w:t>二、申请材料</w:t>
      </w:r>
    </w:p>
    <w:p w:rsidR="002308B3" w:rsidRDefault="006745DC">
      <w:pPr>
        <w:pStyle w:val="a5"/>
        <w:spacing w:before="0" w:beforeAutospacing="0" w:after="0" w:afterAutospacing="0" w:line="360" w:lineRule="auto"/>
        <w:ind w:firstLineChars="200" w:firstLine="480"/>
        <w:rPr>
          <w:color w:val="000000"/>
        </w:rPr>
      </w:pPr>
      <w:r>
        <w:rPr>
          <w:rFonts w:hint="eastAsia"/>
          <w:color w:val="000000"/>
        </w:rPr>
        <w:t>申请时需提交以下材料：</w:t>
      </w:r>
    </w:p>
    <w:p w:rsidR="002308B3" w:rsidRDefault="006745DC">
      <w:pPr>
        <w:pStyle w:val="a5"/>
        <w:snapToGrid w:val="0"/>
        <w:spacing w:before="0" w:beforeAutospacing="0" w:after="0" w:afterAutospacing="0" w:line="360" w:lineRule="auto"/>
        <w:ind w:firstLineChars="175" w:firstLine="420"/>
        <w:rPr>
          <w:color w:val="000000"/>
          <w:kern w:val="2"/>
        </w:rPr>
      </w:pPr>
      <w:r>
        <w:rPr>
          <w:rFonts w:hint="eastAsia"/>
          <w:color w:val="000000"/>
          <w:kern w:val="2"/>
        </w:rPr>
        <w:t>①报考攻读博士学位研究生登记表（网报时下载，A4纸打印）。</w:t>
      </w:r>
    </w:p>
    <w:p w:rsidR="002308B3" w:rsidRDefault="006745DC">
      <w:pPr>
        <w:pStyle w:val="a5"/>
        <w:snapToGrid w:val="0"/>
        <w:spacing w:before="0" w:beforeAutospacing="0" w:after="0" w:afterAutospacing="0" w:line="360" w:lineRule="auto"/>
        <w:ind w:firstLineChars="175" w:firstLine="420"/>
        <w:rPr>
          <w:color w:val="000000"/>
          <w:kern w:val="2"/>
        </w:rPr>
      </w:pPr>
      <w:r>
        <w:rPr>
          <w:rFonts w:hint="eastAsia"/>
          <w:color w:val="000000"/>
          <w:kern w:val="2"/>
        </w:rPr>
        <w:t>②本人第二代居民身份证复印件；</w:t>
      </w:r>
    </w:p>
    <w:p w:rsidR="002308B3" w:rsidRDefault="006745DC">
      <w:pPr>
        <w:pStyle w:val="a5"/>
        <w:snapToGrid w:val="0"/>
        <w:spacing w:before="0" w:beforeAutospacing="0" w:after="0" w:afterAutospacing="0" w:line="360" w:lineRule="auto"/>
        <w:ind w:firstLineChars="175" w:firstLine="420"/>
        <w:rPr>
          <w:color w:val="000000"/>
          <w:kern w:val="2"/>
        </w:rPr>
      </w:pPr>
      <w:r>
        <w:rPr>
          <w:rFonts w:hint="eastAsia"/>
          <w:color w:val="000000"/>
          <w:kern w:val="2"/>
        </w:rPr>
        <w:t>③研究生学历证书电子注册备案表（考生需登录“中国高等教育学生信息网”</w:t>
      </w:r>
      <w:hyperlink r:id="rId8" w:history="1">
        <w:r>
          <w:rPr>
            <w:rFonts w:hint="eastAsia"/>
            <w:color w:val="000000"/>
            <w:kern w:val="2"/>
          </w:rPr>
          <w:t>http://www.chsi.com.cn</w:t>
        </w:r>
      </w:hyperlink>
      <w:r>
        <w:rPr>
          <w:rFonts w:hint="eastAsia"/>
          <w:color w:val="000000"/>
          <w:kern w:val="2"/>
        </w:rPr>
        <w:t>，点击“学历查询”下的“本人查询”打印下载本人的学历证书电子注册备案表）；研究生学位认证报告（考生需登录“中国学位与研究生教育信息网”</w:t>
      </w:r>
      <w:r>
        <w:rPr>
          <w:rStyle w:val="a8"/>
          <w:rFonts w:hint="eastAsia"/>
          <w:kern w:val="2"/>
        </w:rPr>
        <w:t>http://www.chinadegrees.cn</w:t>
      </w:r>
      <w:r>
        <w:rPr>
          <w:rFonts w:hint="eastAsia"/>
          <w:color w:val="000000"/>
          <w:kern w:val="2"/>
        </w:rPr>
        <w:t>，进入</w:t>
      </w:r>
      <w:r>
        <w:rPr>
          <w:rFonts w:hint="eastAsia"/>
          <w:color w:val="000000"/>
        </w:rPr>
        <w:t>“学位查询”在线申</w:t>
      </w:r>
      <w:r>
        <w:rPr>
          <w:rFonts w:hint="eastAsia"/>
          <w:color w:val="000000"/>
          <w:kern w:val="2"/>
        </w:rPr>
        <w:t>请学位验证，打印下载本人的学位认证报告）；应届硕士毕业生提供（学籍）认证报告（考生需登录“中国高等教育学生信息网</w:t>
      </w:r>
      <w:r>
        <w:rPr>
          <w:color w:val="000000"/>
          <w:kern w:val="2"/>
        </w:rPr>
        <w:t>”</w:t>
      </w:r>
      <w:r>
        <w:rPr>
          <w:rStyle w:val="a8"/>
          <w:rFonts w:hint="eastAsia"/>
          <w:kern w:val="2"/>
        </w:rPr>
        <w:t>http://</w:t>
      </w:r>
      <w:hyperlink r:id="rId9" w:history="1">
        <w:r>
          <w:rPr>
            <w:rStyle w:val="a8"/>
            <w:rFonts w:hint="eastAsia"/>
            <w:kern w:val="2"/>
          </w:rPr>
          <w:t>www.chsi.com.cn</w:t>
        </w:r>
      </w:hyperlink>
      <w:r>
        <w:rPr>
          <w:rFonts w:hint="eastAsia"/>
          <w:color w:val="000000"/>
          <w:kern w:val="2"/>
        </w:rPr>
        <w:t>，进入“学信档案”在线申请学籍验证，打印下载本人的学籍认证报告。如不成功可根据要求申请书面认证，获得“学籍认证报告”）；在境外获得学历/学位的考生，须提交教育部留学服务中心出具的认证报告复印件（教育部留学服务中心学历学位认证系统网址：</w:t>
      </w:r>
      <w:hyperlink r:id="rId10" w:history="1">
        <w:r>
          <w:rPr>
            <w:rStyle w:val="a8"/>
            <w:rFonts w:hint="eastAsia"/>
            <w:kern w:val="2"/>
          </w:rPr>
          <w:t>http://renzheng.cscse.edu.cn/</w:t>
        </w:r>
        <w:r>
          <w:rPr>
            <w:rFonts w:hint="eastAsia"/>
            <w:color w:val="000000"/>
            <w:kern w:val="2"/>
          </w:rPr>
          <w:t>）。</w:t>
        </w:r>
      </w:hyperlink>
    </w:p>
    <w:p w:rsidR="002308B3" w:rsidRDefault="006745DC">
      <w:pPr>
        <w:pStyle w:val="a5"/>
        <w:snapToGrid w:val="0"/>
        <w:spacing w:before="0" w:beforeAutospacing="0" w:after="0" w:afterAutospacing="0" w:line="360" w:lineRule="auto"/>
        <w:ind w:firstLineChars="175" w:firstLine="420"/>
        <w:rPr>
          <w:color w:val="000000"/>
          <w:kern w:val="2"/>
        </w:rPr>
      </w:pPr>
      <w:r>
        <w:rPr>
          <w:rFonts w:hint="eastAsia"/>
          <w:color w:val="000000"/>
          <w:kern w:val="2"/>
        </w:rPr>
        <w:t>④</w:t>
      </w:r>
      <w:r>
        <w:rPr>
          <w:color w:val="000000"/>
        </w:rPr>
        <w:t>外语水平成绩证明复印件1份</w:t>
      </w:r>
    </w:p>
    <w:p w:rsidR="002308B3" w:rsidRDefault="006745DC">
      <w:pPr>
        <w:pStyle w:val="a5"/>
        <w:snapToGrid w:val="0"/>
        <w:spacing w:before="0" w:beforeAutospacing="0" w:after="0" w:afterAutospacing="0" w:line="360" w:lineRule="auto"/>
        <w:ind w:firstLineChars="175" w:firstLine="420"/>
        <w:rPr>
          <w:color w:val="000000"/>
          <w:kern w:val="2"/>
        </w:rPr>
      </w:pPr>
      <w:r>
        <w:rPr>
          <w:rFonts w:hint="eastAsia"/>
          <w:color w:val="000000"/>
          <w:kern w:val="2"/>
        </w:rPr>
        <w:t>⑤硕士学位论文1本（应届生如未完成可不交）；</w:t>
      </w:r>
    </w:p>
    <w:p w:rsidR="002308B3" w:rsidRDefault="006745DC">
      <w:pPr>
        <w:pStyle w:val="a5"/>
        <w:snapToGrid w:val="0"/>
        <w:spacing w:before="0" w:beforeAutospacing="0" w:after="0" w:afterAutospacing="0" w:line="360" w:lineRule="auto"/>
        <w:ind w:firstLineChars="175" w:firstLine="420"/>
        <w:rPr>
          <w:color w:val="000000"/>
          <w:kern w:val="2"/>
        </w:rPr>
      </w:pPr>
      <w:r>
        <w:rPr>
          <w:rFonts w:hint="eastAsia"/>
          <w:color w:val="000000"/>
          <w:kern w:val="2"/>
        </w:rPr>
        <w:t>⑥两封所报考学科专业领域内的教授（或相当专业技术职称的专家）以上的专家推荐信（推荐信须密封并由推荐人在封口签字）；</w:t>
      </w:r>
    </w:p>
    <w:p w:rsidR="002308B3" w:rsidRDefault="006745DC">
      <w:pPr>
        <w:pStyle w:val="a5"/>
        <w:snapToGrid w:val="0"/>
        <w:spacing w:before="0" w:beforeAutospacing="0" w:after="0" w:afterAutospacing="0" w:line="360" w:lineRule="auto"/>
        <w:ind w:firstLineChars="175" w:firstLine="420"/>
        <w:rPr>
          <w:color w:val="000000"/>
          <w:kern w:val="2"/>
        </w:rPr>
      </w:pPr>
      <w:r>
        <w:rPr>
          <w:rFonts w:hint="eastAsia"/>
          <w:color w:val="000000"/>
          <w:kern w:val="2"/>
        </w:rPr>
        <w:t>⑦考生自我评价和攻博期间的科学研究计划书；</w:t>
      </w:r>
    </w:p>
    <w:p w:rsidR="002308B3" w:rsidRDefault="006745DC">
      <w:pPr>
        <w:pStyle w:val="a5"/>
        <w:snapToGrid w:val="0"/>
        <w:spacing w:before="0" w:beforeAutospacing="0" w:after="0" w:afterAutospacing="0" w:line="360" w:lineRule="auto"/>
        <w:ind w:firstLineChars="175" w:firstLine="420"/>
        <w:rPr>
          <w:color w:val="000000"/>
          <w:kern w:val="2"/>
        </w:rPr>
      </w:pPr>
      <w:r>
        <w:rPr>
          <w:rFonts w:hint="eastAsia"/>
          <w:color w:val="000000"/>
          <w:kern w:val="2"/>
        </w:rPr>
        <w:t>⑧公开发表的学术论文、专利、专著等科研成果复印件；学习（工作）中获奖证书复印件；</w:t>
      </w:r>
    </w:p>
    <w:p w:rsidR="002308B3" w:rsidRDefault="006745DC">
      <w:pPr>
        <w:pStyle w:val="a5"/>
        <w:spacing w:before="0" w:beforeAutospacing="0" w:after="0" w:afterAutospacing="0" w:line="360" w:lineRule="auto"/>
        <w:ind w:firstLineChars="200" w:firstLine="480"/>
        <w:rPr>
          <w:color w:val="000000"/>
        </w:rPr>
      </w:pPr>
      <w:r>
        <w:rPr>
          <w:rFonts w:hint="eastAsia"/>
          <w:color w:val="000000"/>
        </w:rPr>
        <w:lastRenderedPageBreak/>
        <w:t>以上申请材料需考生在报名期间提交给报考学院，学院负责审查申请材料。</w:t>
      </w:r>
      <w:r>
        <w:rPr>
          <w:color w:val="000000"/>
        </w:rPr>
        <w:t>申请人必须保证申请材料的真实性和准确性，不得伪造有关证明。一经发现作伪并核实，将取消其考试录取资格。</w:t>
      </w:r>
    </w:p>
    <w:p w:rsidR="002308B3" w:rsidRDefault="006745DC">
      <w:pPr>
        <w:pStyle w:val="a5"/>
        <w:numPr>
          <w:ilvl w:val="0"/>
          <w:numId w:val="1"/>
        </w:numPr>
        <w:spacing w:before="0" w:beforeAutospacing="0" w:after="0" w:afterAutospacing="0" w:line="360" w:lineRule="auto"/>
        <w:ind w:firstLineChars="200" w:firstLine="482"/>
        <w:rPr>
          <w:rStyle w:val="a6"/>
          <w:color w:val="000000"/>
          <w:kern w:val="2"/>
          <w:sz w:val="21"/>
          <w:szCs w:val="22"/>
        </w:rPr>
      </w:pPr>
      <w:r>
        <w:rPr>
          <w:rStyle w:val="a6"/>
          <w:color w:val="000000"/>
        </w:rPr>
        <w:t>申请程序</w:t>
      </w:r>
    </w:p>
    <w:p w:rsidR="002308B3" w:rsidRDefault="006745DC">
      <w:pPr>
        <w:pStyle w:val="a5"/>
        <w:spacing w:before="0" w:beforeAutospacing="0" w:after="0" w:afterAutospacing="0" w:line="360" w:lineRule="auto"/>
        <w:ind w:firstLineChars="200" w:firstLine="480"/>
        <w:rPr>
          <w:color w:val="000000"/>
        </w:rPr>
      </w:pPr>
      <w:r>
        <w:rPr>
          <w:rFonts w:hint="eastAsia"/>
          <w:color w:val="000000"/>
        </w:rPr>
        <w:t>1.申请人登陆东华大学研究生</w:t>
      </w:r>
      <w:proofErr w:type="gramStart"/>
      <w:r>
        <w:rPr>
          <w:rFonts w:hint="eastAsia"/>
          <w:color w:val="000000"/>
        </w:rPr>
        <w:t>招生网</w:t>
      </w:r>
      <w:proofErr w:type="gramEnd"/>
      <w:r>
        <w:rPr>
          <w:rFonts w:hint="eastAsia"/>
          <w:color w:val="000000"/>
        </w:rPr>
        <w:t>(http://yjszs.dhu.edu.cn)网上报名，考试方式须选择“申请-考核制”，打印报名表并与申请材料一起寄（送）到报考学院，申请材料收到截止日期：201</w:t>
      </w:r>
      <w:r w:rsidR="00932DA0">
        <w:rPr>
          <w:rFonts w:hint="eastAsia"/>
          <w:color w:val="000000"/>
        </w:rPr>
        <w:t>6</w:t>
      </w:r>
      <w:r>
        <w:rPr>
          <w:rFonts w:hint="eastAsia"/>
          <w:color w:val="000000"/>
        </w:rPr>
        <w:t>年11月</w:t>
      </w:r>
      <w:r w:rsidR="00932DA0">
        <w:rPr>
          <w:rFonts w:hint="eastAsia"/>
          <w:color w:val="000000"/>
        </w:rPr>
        <w:t>20</w:t>
      </w:r>
      <w:r>
        <w:rPr>
          <w:rFonts w:hint="eastAsia"/>
          <w:color w:val="000000"/>
        </w:rPr>
        <w:t>日。</w:t>
      </w:r>
    </w:p>
    <w:p w:rsidR="002308B3" w:rsidRDefault="006745DC">
      <w:pPr>
        <w:pStyle w:val="a5"/>
        <w:spacing w:before="0" w:beforeAutospacing="0" w:after="0" w:afterAutospacing="0" w:line="360" w:lineRule="auto"/>
        <w:ind w:firstLineChars="200" w:firstLine="480"/>
        <w:rPr>
          <w:color w:val="000000"/>
        </w:rPr>
      </w:pPr>
      <w:r>
        <w:rPr>
          <w:rFonts w:hint="eastAsia"/>
          <w:color w:val="000000"/>
        </w:rPr>
        <w:t>2.学院组织专家小组</w:t>
      </w:r>
      <w:r>
        <w:rPr>
          <w:color w:val="000000"/>
        </w:rPr>
        <w:t>对申请人的申请材料进行</w:t>
      </w:r>
      <w:r>
        <w:rPr>
          <w:rFonts w:hint="eastAsia"/>
          <w:color w:val="000000"/>
        </w:rPr>
        <w:t>初审；通知初审通过者</w:t>
      </w:r>
      <w:r>
        <w:rPr>
          <w:color w:val="000000"/>
        </w:rPr>
        <w:t>参加</w:t>
      </w:r>
      <w:r>
        <w:rPr>
          <w:rFonts w:hint="eastAsia"/>
          <w:color w:val="000000"/>
        </w:rPr>
        <w:t>学院组织的</w:t>
      </w:r>
      <w:r>
        <w:rPr>
          <w:color w:val="000000"/>
        </w:rPr>
        <w:t>综合考核，</w:t>
      </w:r>
      <w:r>
        <w:rPr>
          <w:rFonts w:hint="eastAsia"/>
          <w:color w:val="000000"/>
        </w:rPr>
        <w:t>并告知考生综合考核的时间、内容和形式。</w:t>
      </w:r>
      <w:r>
        <w:rPr>
          <w:color w:val="000000"/>
        </w:rPr>
        <w:t>不合格者可参加</w:t>
      </w:r>
      <w:r w:rsidR="004A1A7C">
        <w:rPr>
          <w:rFonts w:hint="eastAsia"/>
          <w:color w:val="000000"/>
        </w:rPr>
        <w:t>2017</w:t>
      </w:r>
      <w:r>
        <w:rPr>
          <w:rFonts w:hint="eastAsia"/>
          <w:color w:val="000000"/>
        </w:rPr>
        <w:t>年</w:t>
      </w:r>
      <w:r>
        <w:rPr>
          <w:color w:val="000000"/>
        </w:rPr>
        <w:t>3月学校组织的博士生普通招考。</w:t>
      </w:r>
    </w:p>
    <w:p w:rsidR="002308B3" w:rsidRPr="00B1092E" w:rsidRDefault="006745DC">
      <w:pPr>
        <w:pStyle w:val="a5"/>
        <w:numPr>
          <w:ilvl w:val="0"/>
          <w:numId w:val="1"/>
        </w:numPr>
        <w:spacing w:before="0" w:beforeAutospacing="0" w:after="0" w:afterAutospacing="0" w:line="360" w:lineRule="auto"/>
        <w:ind w:firstLineChars="200" w:firstLine="482"/>
        <w:rPr>
          <w:rStyle w:val="a6"/>
          <w:color w:val="000000"/>
        </w:rPr>
      </w:pPr>
      <w:r>
        <w:rPr>
          <w:rStyle w:val="a6"/>
          <w:rFonts w:hint="eastAsia"/>
          <w:color w:val="000000"/>
        </w:rPr>
        <w:t>综合考</w:t>
      </w:r>
      <w:r w:rsidRPr="00B1092E">
        <w:rPr>
          <w:rStyle w:val="a6"/>
          <w:rFonts w:hint="eastAsia"/>
          <w:color w:val="000000"/>
        </w:rPr>
        <w:t>核</w:t>
      </w:r>
    </w:p>
    <w:p w:rsidR="002308B3" w:rsidRDefault="00932DA0" w:rsidP="00932DA0">
      <w:pPr>
        <w:pStyle w:val="a5"/>
        <w:spacing w:before="0" w:beforeAutospacing="0" w:after="0" w:afterAutospacing="0" w:line="360" w:lineRule="auto"/>
        <w:ind w:left="480"/>
        <w:rPr>
          <w:color w:val="000000"/>
          <w:highlight w:val="yellow"/>
        </w:rPr>
      </w:pPr>
      <w:bookmarkStart w:id="0" w:name="_GoBack"/>
      <w:bookmarkEnd w:id="0"/>
      <w:r>
        <w:rPr>
          <w:rFonts w:hint="eastAsia"/>
          <w:color w:val="000000"/>
        </w:rPr>
        <w:t>1.</w:t>
      </w:r>
      <w:r w:rsidR="006745DC" w:rsidRPr="00B1092E">
        <w:rPr>
          <w:rFonts w:hint="eastAsia"/>
          <w:color w:val="000000"/>
        </w:rPr>
        <w:t>考核形式</w:t>
      </w:r>
      <w:r w:rsidR="003578E5" w:rsidRPr="00B1092E">
        <w:rPr>
          <w:rFonts w:hint="eastAsia"/>
          <w:color w:val="000000"/>
        </w:rPr>
        <w:t>：（1）从文献库中随机抽取1篇文献，给予1小时阅读，然后用</w:t>
      </w:r>
      <w:r w:rsidR="001E592C" w:rsidRPr="00B1092E">
        <w:rPr>
          <w:rFonts w:hint="eastAsia"/>
          <w:color w:val="000000"/>
        </w:rPr>
        <w:t>10-</w:t>
      </w:r>
      <w:r w:rsidR="003578E5" w:rsidRPr="00B1092E">
        <w:rPr>
          <w:rFonts w:hint="eastAsia"/>
          <w:color w:val="000000"/>
        </w:rPr>
        <w:t>15分钟左右</w:t>
      </w:r>
      <w:r w:rsidR="00ED3AEC" w:rsidRPr="00B1092E">
        <w:rPr>
          <w:rFonts w:hint="eastAsia"/>
          <w:color w:val="000000"/>
        </w:rPr>
        <w:t>陈述该文献</w:t>
      </w:r>
      <w:r w:rsidR="00B1092E" w:rsidRPr="00B1092E">
        <w:rPr>
          <w:rFonts w:hint="eastAsia"/>
          <w:color w:val="000000"/>
        </w:rPr>
        <w:t>提问</w:t>
      </w:r>
      <w:r w:rsidR="00ED3AEC" w:rsidRPr="00B1092E">
        <w:rPr>
          <w:rFonts w:hint="eastAsia"/>
          <w:color w:val="000000"/>
        </w:rPr>
        <w:t>；（2）用10-15分钟讲解本学科中的某一原理或理论</w:t>
      </w:r>
      <w:r w:rsidR="00B1092E" w:rsidRPr="00B1092E">
        <w:rPr>
          <w:rFonts w:hint="eastAsia"/>
          <w:color w:val="000000"/>
        </w:rPr>
        <w:t>及提问</w:t>
      </w:r>
      <w:r w:rsidR="006745DC" w:rsidRPr="00B1092E">
        <w:rPr>
          <w:rFonts w:hint="eastAsia"/>
          <w:color w:val="000000"/>
        </w:rPr>
        <w:t>；</w:t>
      </w:r>
      <w:r w:rsidR="00ED3AEC" w:rsidRPr="00B1092E">
        <w:rPr>
          <w:rFonts w:hint="eastAsia"/>
          <w:color w:val="000000"/>
        </w:rPr>
        <w:t>（3）</w:t>
      </w:r>
      <w:r w:rsidR="001E592C" w:rsidRPr="00B1092E">
        <w:rPr>
          <w:rFonts w:hint="eastAsia"/>
          <w:color w:val="000000"/>
        </w:rPr>
        <w:t>10-</w:t>
      </w:r>
      <w:r w:rsidR="00ED3AEC" w:rsidRPr="00B1092E">
        <w:rPr>
          <w:rFonts w:hint="eastAsia"/>
          <w:color w:val="000000"/>
        </w:rPr>
        <w:t>15分钟的综合汇报</w:t>
      </w:r>
      <w:r w:rsidR="00B1092E" w:rsidRPr="00B1092E">
        <w:rPr>
          <w:rFonts w:hint="eastAsia"/>
          <w:color w:val="000000"/>
        </w:rPr>
        <w:t>及提问</w:t>
      </w:r>
      <w:r w:rsidR="00ED3AEC" w:rsidRPr="00B1092E">
        <w:rPr>
          <w:rFonts w:hint="eastAsia"/>
          <w:color w:val="000000"/>
        </w:rPr>
        <w:t>。</w:t>
      </w:r>
    </w:p>
    <w:p w:rsidR="002308B3" w:rsidRDefault="00932DA0" w:rsidP="00932DA0">
      <w:pPr>
        <w:pStyle w:val="a5"/>
        <w:spacing w:before="0" w:beforeAutospacing="0" w:after="0" w:afterAutospacing="0" w:line="360" w:lineRule="auto"/>
        <w:ind w:firstLineChars="200" w:firstLine="480"/>
        <w:rPr>
          <w:color w:val="000000"/>
        </w:rPr>
      </w:pPr>
      <w:r>
        <w:rPr>
          <w:rFonts w:hint="eastAsia"/>
          <w:color w:val="000000"/>
        </w:rPr>
        <w:t>2.</w:t>
      </w:r>
      <w:r w:rsidR="006745DC">
        <w:rPr>
          <w:rFonts w:hint="eastAsia"/>
          <w:color w:val="000000"/>
        </w:rPr>
        <w:t>考核专家小组一般不少于5人，具体可参照当年的《东华大学招收攻读博士学位研究生复试及录取办法》执行；</w:t>
      </w:r>
    </w:p>
    <w:p w:rsidR="002308B3" w:rsidRDefault="006745DC">
      <w:pPr>
        <w:pStyle w:val="a5"/>
        <w:spacing w:before="0" w:beforeAutospacing="0" w:after="0" w:afterAutospacing="0" w:line="360" w:lineRule="auto"/>
        <w:ind w:firstLineChars="200" w:firstLine="480"/>
        <w:rPr>
          <w:color w:val="000000"/>
        </w:rPr>
      </w:pPr>
      <w:r w:rsidRPr="00B1092E">
        <w:rPr>
          <w:rFonts w:hint="eastAsia"/>
          <w:color w:val="000000"/>
        </w:rPr>
        <w:t>3.考核成绩以百分制算，满分为</w:t>
      </w:r>
      <w:r w:rsidRPr="00B1092E">
        <w:rPr>
          <w:color w:val="000000"/>
        </w:rPr>
        <w:t>100</w:t>
      </w:r>
      <w:r w:rsidRPr="00B1092E">
        <w:rPr>
          <w:rFonts w:hint="eastAsia"/>
          <w:color w:val="000000"/>
        </w:rPr>
        <w:t>分；</w:t>
      </w:r>
      <w:r w:rsidR="001E592C" w:rsidRPr="00B1092E">
        <w:rPr>
          <w:rFonts w:hint="eastAsia"/>
          <w:color w:val="000000"/>
        </w:rPr>
        <w:t>其中考核形式中（1）占20%，（2）占20%和（3）60%；</w:t>
      </w:r>
    </w:p>
    <w:p w:rsidR="002308B3" w:rsidRDefault="006745DC">
      <w:pPr>
        <w:pStyle w:val="a5"/>
        <w:spacing w:before="0" w:beforeAutospacing="0" w:after="0" w:afterAutospacing="0" w:line="360" w:lineRule="auto"/>
        <w:ind w:firstLineChars="200" w:firstLine="480"/>
        <w:rPr>
          <w:color w:val="000000"/>
        </w:rPr>
      </w:pPr>
      <w:r>
        <w:rPr>
          <w:rFonts w:hint="eastAsia"/>
          <w:color w:val="000000"/>
        </w:rPr>
        <w:t>4.考核内容主要包括二部分：</w:t>
      </w:r>
    </w:p>
    <w:p w:rsidR="002308B3" w:rsidRDefault="006745DC">
      <w:pPr>
        <w:pStyle w:val="a5"/>
        <w:spacing w:before="0" w:beforeAutospacing="0" w:after="0" w:afterAutospacing="0" w:line="360" w:lineRule="auto"/>
        <w:ind w:firstLineChars="200" w:firstLine="480"/>
        <w:rPr>
          <w:color w:val="000000"/>
        </w:rPr>
      </w:pPr>
      <w:r>
        <w:rPr>
          <w:rFonts w:hint="eastAsia"/>
          <w:color w:val="000000"/>
        </w:rPr>
        <w:t>①业务素质：考生对本学科基础知识的掌握程度及运用能力和对本学科前沿知识及最新研究动态掌握情况，博士阶段学术规划和预期目标，外语水平、科研创新能力和培养潜能等；</w:t>
      </w:r>
    </w:p>
    <w:p w:rsidR="002308B3" w:rsidRDefault="006745DC">
      <w:pPr>
        <w:pStyle w:val="a5"/>
        <w:spacing w:before="0" w:beforeAutospacing="0" w:after="0" w:afterAutospacing="0" w:line="360" w:lineRule="auto"/>
        <w:ind w:firstLineChars="200" w:firstLine="480"/>
        <w:rPr>
          <w:color w:val="000000"/>
        </w:rPr>
      </w:pPr>
      <w:r>
        <w:rPr>
          <w:rFonts w:hint="eastAsia"/>
          <w:color w:val="000000"/>
        </w:rPr>
        <w:t>②综合素质：对考生的总体情况（思想表现、学习态度、道德品质、遵纪守法、合作精神、心理健康等）进行了解和判断。</w:t>
      </w:r>
    </w:p>
    <w:p w:rsidR="002308B3" w:rsidRDefault="006745DC">
      <w:pPr>
        <w:pStyle w:val="a5"/>
        <w:spacing w:before="0" w:beforeAutospacing="0" w:after="0" w:afterAutospacing="0" w:line="360" w:lineRule="auto"/>
        <w:ind w:firstLineChars="200" w:firstLine="480"/>
        <w:rPr>
          <w:color w:val="000000"/>
        </w:rPr>
      </w:pPr>
      <w:r>
        <w:rPr>
          <w:rFonts w:hint="eastAsia"/>
          <w:color w:val="000000"/>
        </w:rPr>
        <w:t>综合考核阶段，可要求考生做不少于10分钟的</w:t>
      </w:r>
      <w:r>
        <w:rPr>
          <w:color w:val="000000"/>
        </w:rPr>
        <w:t>PPT</w:t>
      </w:r>
      <w:r>
        <w:rPr>
          <w:rFonts w:hint="eastAsia"/>
          <w:color w:val="000000"/>
        </w:rPr>
        <w:t>汇报（含个人介绍、以往科研工作介绍、博士生阶段学术规划、前沿学术文献等）。</w:t>
      </w:r>
    </w:p>
    <w:p w:rsidR="00D77673" w:rsidRPr="00D77673" w:rsidRDefault="00D77673" w:rsidP="00D77673">
      <w:pPr>
        <w:pStyle w:val="a5"/>
        <w:numPr>
          <w:ilvl w:val="0"/>
          <w:numId w:val="1"/>
        </w:numPr>
        <w:spacing w:before="0" w:beforeAutospacing="0" w:after="0" w:afterAutospacing="0" w:line="360" w:lineRule="auto"/>
        <w:ind w:firstLineChars="200" w:firstLine="480"/>
        <w:rPr>
          <w:rStyle w:val="a6"/>
          <w:color w:val="000000"/>
        </w:rPr>
      </w:pPr>
      <w:r>
        <w:rPr>
          <w:rFonts w:hint="eastAsia"/>
        </w:rPr>
        <w:t>录取</w:t>
      </w:r>
    </w:p>
    <w:p w:rsidR="00D77673" w:rsidRPr="00D77673" w:rsidRDefault="00D77673" w:rsidP="00D77673">
      <w:pPr>
        <w:pStyle w:val="a5"/>
        <w:spacing w:before="0" w:beforeAutospacing="0" w:after="0" w:afterAutospacing="0" w:line="360" w:lineRule="auto"/>
        <w:ind w:firstLineChars="200" w:firstLine="480"/>
        <w:rPr>
          <w:color w:val="000000"/>
        </w:rPr>
      </w:pPr>
      <w:r w:rsidRPr="00D77673">
        <w:rPr>
          <w:rFonts w:hint="eastAsia"/>
          <w:color w:val="000000"/>
        </w:rPr>
        <w:t>按照考核总成绩排序，从高分到低分依次录取。考核成绩低于60分者不予录取；思想品德考核不合格者或体检不合格者不予录取。</w:t>
      </w:r>
    </w:p>
    <w:p w:rsidR="002308B3" w:rsidRPr="000A7D92" w:rsidRDefault="002308B3" w:rsidP="000A7D92">
      <w:pPr>
        <w:pStyle w:val="a5"/>
        <w:spacing w:before="0" w:beforeAutospacing="0" w:after="0" w:afterAutospacing="0" w:line="360" w:lineRule="auto"/>
        <w:rPr>
          <w:color w:val="000000"/>
        </w:rPr>
      </w:pPr>
    </w:p>
    <w:sectPr w:rsidR="002308B3" w:rsidRPr="000A7D92" w:rsidSect="00DA5627">
      <w:footerReference w:type="default" r:id="rId11"/>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066E" w:rsidRDefault="00F9066E">
      <w:r>
        <w:separator/>
      </w:r>
    </w:p>
  </w:endnote>
  <w:endnote w:type="continuationSeparator" w:id="0">
    <w:p w:rsidR="00F9066E" w:rsidRDefault="00F9066E">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notTrueType/>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8B3" w:rsidRDefault="00D84B24">
    <w:pPr>
      <w:pStyle w:val="a3"/>
      <w:jc w:val="center"/>
    </w:pPr>
    <w:r w:rsidRPr="00D84B24">
      <w:fldChar w:fldCharType="begin"/>
    </w:r>
    <w:r w:rsidR="006745DC">
      <w:instrText xml:space="preserve"> PAGE   \* MERGEFORMAT </w:instrText>
    </w:r>
    <w:r w:rsidRPr="00D84B24">
      <w:fldChar w:fldCharType="separate"/>
    </w:r>
    <w:r w:rsidR="004A1A7C">
      <w:rPr>
        <w:noProof/>
      </w:rPr>
      <w:t>2</w:t>
    </w:r>
    <w:r>
      <w:rPr>
        <w:lang w:val="zh-CN"/>
      </w:rPr>
      <w:fldChar w:fldCharType="end"/>
    </w:r>
  </w:p>
  <w:p w:rsidR="002308B3" w:rsidRDefault="002308B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066E" w:rsidRDefault="00F9066E">
      <w:r>
        <w:separator/>
      </w:r>
    </w:p>
  </w:footnote>
  <w:footnote w:type="continuationSeparator" w:id="0">
    <w:p w:rsidR="00F9066E" w:rsidRDefault="00F9066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037F40"/>
    <w:multiLevelType w:val="singleLevel"/>
    <w:tmpl w:val="56037F40"/>
    <w:lvl w:ilvl="0">
      <w:start w:val="3"/>
      <w:numFmt w:val="chineseCounting"/>
      <w:suff w:val="nothing"/>
      <w:lvlText w:val="%1、"/>
      <w:lvlJc w:val="left"/>
    </w:lvl>
  </w:abstractNum>
  <w:abstractNum w:abstractNumId="1">
    <w:nsid w:val="562EE401"/>
    <w:multiLevelType w:val="singleLevel"/>
    <w:tmpl w:val="1ED411E8"/>
    <w:lvl w:ilvl="0">
      <w:start w:val="1"/>
      <w:numFmt w:val="decimal"/>
      <w:suff w:val="nothing"/>
      <w:lvlText w:val="%1."/>
      <w:lvlJc w:val="left"/>
      <w:rPr>
        <w:rFonts w:ascii="宋体" w:eastAsia="宋体" w:hAnsi="宋体" w:cs="宋体"/>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536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A2227"/>
    <w:rsid w:val="00000D7D"/>
    <w:rsid w:val="00000F12"/>
    <w:rsid w:val="00001021"/>
    <w:rsid w:val="0000197B"/>
    <w:rsid w:val="00001DA3"/>
    <w:rsid w:val="00002F3C"/>
    <w:rsid w:val="00003118"/>
    <w:rsid w:val="00004262"/>
    <w:rsid w:val="00004547"/>
    <w:rsid w:val="00006CD2"/>
    <w:rsid w:val="000117F4"/>
    <w:rsid w:val="000127BD"/>
    <w:rsid w:val="000134D3"/>
    <w:rsid w:val="000138D7"/>
    <w:rsid w:val="00015114"/>
    <w:rsid w:val="00015669"/>
    <w:rsid w:val="000162F6"/>
    <w:rsid w:val="00017926"/>
    <w:rsid w:val="00020B26"/>
    <w:rsid w:val="0002208D"/>
    <w:rsid w:val="00022638"/>
    <w:rsid w:val="000235DD"/>
    <w:rsid w:val="00023831"/>
    <w:rsid w:val="000245CD"/>
    <w:rsid w:val="00025137"/>
    <w:rsid w:val="00027650"/>
    <w:rsid w:val="00027963"/>
    <w:rsid w:val="000307D5"/>
    <w:rsid w:val="0003081E"/>
    <w:rsid w:val="00032EF6"/>
    <w:rsid w:val="000335EA"/>
    <w:rsid w:val="000339EA"/>
    <w:rsid w:val="0003427C"/>
    <w:rsid w:val="00036A1C"/>
    <w:rsid w:val="000374F3"/>
    <w:rsid w:val="00037BB2"/>
    <w:rsid w:val="00037FD7"/>
    <w:rsid w:val="00041725"/>
    <w:rsid w:val="00043AF1"/>
    <w:rsid w:val="00045A64"/>
    <w:rsid w:val="00045F3E"/>
    <w:rsid w:val="00046408"/>
    <w:rsid w:val="0004652F"/>
    <w:rsid w:val="00047711"/>
    <w:rsid w:val="00052DF9"/>
    <w:rsid w:val="0005344D"/>
    <w:rsid w:val="000566EB"/>
    <w:rsid w:val="00060FDF"/>
    <w:rsid w:val="000641F3"/>
    <w:rsid w:val="0006472E"/>
    <w:rsid w:val="0006579C"/>
    <w:rsid w:val="00066097"/>
    <w:rsid w:val="00066156"/>
    <w:rsid w:val="00066990"/>
    <w:rsid w:val="000707A5"/>
    <w:rsid w:val="00071EDF"/>
    <w:rsid w:val="00073442"/>
    <w:rsid w:val="00076768"/>
    <w:rsid w:val="00076F5F"/>
    <w:rsid w:val="000772E0"/>
    <w:rsid w:val="00077C37"/>
    <w:rsid w:val="00081453"/>
    <w:rsid w:val="00083DB0"/>
    <w:rsid w:val="00084C51"/>
    <w:rsid w:val="00085DD7"/>
    <w:rsid w:val="0008610E"/>
    <w:rsid w:val="0009026E"/>
    <w:rsid w:val="000903C8"/>
    <w:rsid w:val="00091726"/>
    <w:rsid w:val="00092013"/>
    <w:rsid w:val="00093460"/>
    <w:rsid w:val="00093717"/>
    <w:rsid w:val="0009530E"/>
    <w:rsid w:val="00096564"/>
    <w:rsid w:val="00096AA4"/>
    <w:rsid w:val="00097695"/>
    <w:rsid w:val="000A09BB"/>
    <w:rsid w:val="000A31F0"/>
    <w:rsid w:val="000A58E5"/>
    <w:rsid w:val="000A60F2"/>
    <w:rsid w:val="000A65AE"/>
    <w:rsid w:val="000A7D92"/>
    <w:rsid w:val="000B01E4"/>
    <w:rsid w:val="000B07D3"/>
    <w:rsid w:val="000B1B62"/>
    <w:rsid w:val="000B2C89"/>
    <w:rsid w:val="000B685F"/>
    <w:rsid w:val="000B7E06"/>
    <w:rsid w:val="000C1637"/>
    <w:rsid w:val="000C211F"/>
    <w:rsid w:val="000C34BF"/>
    <w:rsid w:val="000D0BC9"/>
    <w:rsid w:val="000D0E44"/>
    <w:rsid w:val="000D35EE"/>
    <w:rsid w:val="000D389C"/>
    <w:rsid w:val="000D5D32"/>
    <w:rsid w:val="000D65C0"/>
    <w:rsid w:val="000D6E49"/>
    <w:rsid w:val="000D6F20"/>
    <w:rsid w:val="000D7B28"/>
    <w:rsid w:val="000D7B5A"/>
    <w:rsid w:val="000D7E24"/>
    <w:rsid w:val="000D7EC6"/>
    <w:rsid w:val="000E004D"/>
    <w:rsid w:val="000E08C5"/>
    <w:rsid w:val="000E26BE"/>
    <w:rsid w:val="000E2A0D"/>
    <w:rsid w:val="000E3054"/>
    <w:rsid w:val="000E3185"/>
    <w:rsid w:val="000E4321"/>
    <w:rsid w:val="000E5FFF"/>
    <w:rsid w:val="000E603C"/>
    <w:rsid w:val="000E64B7"/>
    <w:rsid w:val="000E6F1E"/>
    <w:rsid w:val="000E7C19"/>
    <w:rsid w:val="000E7C86"/>
    <w:rsid w:val="000F21E4"/>
    <w:rsid w:val="000F262D"/>
    <w:rsid w:val="000F2753"/>
    <w:rsid w:val="000F2808"/>
    <w:rsid w:val="000F33CB"/>
    <w:rsid w:val="000F3761"/>
    <w:rsid w:val="000F387F"/>
    <w:rsid w:val="000F460A"/>
    <w:rsid w:val="000F60CD"/>
    <w:rsid w:val="000F6666"/>
    <w:rsid w:val="000F7156"/>
    <w:rsid w:val="00103F99"/>
    <w:rsid w:val="00105FED"/>
    <w:rsid w:val="001066FB"/>
    <w:rsid w:val="001071E0"/>
    <w:rsid w:val="0011093A"/>
    <w:rsid w:val="00111A24"/>
    <w:rsid w:val="00111FE4"/>
    <w:rsid w:val="00114030"/>
    <w:rsid w:val="001153AC"/>
    <w:rsid w:val="00115A62"/>
    <w:rsid w:val="00115AD2"/>
    <w:rsid w:val="00116E92"/>
    <w:rsid w:val="001174B3"/>
    <w:rsid w:val="00121863"/>
    <w:rsid w:val="00123100"/>
    <w:rsid w:val="0012469C"/>
    <w:rsid w:val="00125113"/>
    <w:rsid w:val="0012565E"/>
    <w:rsid w:val="00125E17"/>
    <w:rsid w:val="0012654D"/>
    <w:rsid w:val="001265AF"/>
    <w:rsid w:val="0012705C"/>
    <w:rsid w:val="001274AB"/>
    <w:rsid w:val="001274D8"/>
    <w:rsid w:val="0012773D"/>
    <w:rsid w:val="001312D3"/>
    <w:rsid w:val="001318F9"/>
    <w:rsid w:val="00131FC7"/>
    <w:rsid w:val="00132BB7"/>
    <w:rsid w:val="0013378C"/>
    <w:rsid w:val="001349A2"/>
    <w:rsid w:val="001353B5"/>
    <w:rsid w:val="00136D29"/>
    <w:rsid w:val="00140831"/>
    <w:rsid w:val="00143F51"/>
    <w:rsid w:val="00144E69"/>
    <w:rsid w:val="00145106"/>
    <w:rsid w:val="00145218"/>
    <w:rsid w:val="00146B9A"/>
    <w:rsid w:val="00150312"/>
    <w:rsid w:val="00151ABD"/>
    <w:rsid w:val="00151BA7"/>
    <w:rsid w:val="00152160"/>
    <w:rsid w:val="00152259"/>
    <w:rsid w:val="001525B1"/>
    <w:rsid w:val="00152C5B"/>
    <w:rsid w:val="001536EC"/>
    <w:rsid w:val="0015552C"/>
    <w:rsid w:val="001563E3"/>
    <w:rsid w:val="00156644"/>
    <w:rsid w:val="00157C86"/>
    <w:rsid w:val="001624FB"/>
    <w:rsid w:val="0016255E"/>
    <w:rsid w:val="00162F17"/>
    <w:rsid w:val="00163B9A"/>
    <w:rsid w:val="001643B6"/>
    <w:rsid w:val="00166F85"/>
    <w:rsid w:val="00170B77"/>
    <w:rsid w:val="00172DB3"/>
    <w:rsid w:val="00173AAB"/>
    <w:rsid w:val="00173EBF"/>
    <w:rsid w:val="00175F14"/>
    <w:rsid w:val="001764D2"/>
    <w:rsid w:val="00176561"/>
    <w:rsid w:val="00177D85"/>
    <w:rsid w:val="0018150C"/>
    <w:rsid w:val="00181D67"/>
    <w:rsid w:val="00182019"/>
    <w:rsid w:val="001827CE"/>
    <w:rsid w:val="00183563"/>
    <w:rsid w:val="00184BEC"/>
    <w:rsid w:val="00184C74"/>
    <w:rsid w:val="00185E9E"/>
    <w:rsid w:val="001864BE"/>
    <w:rsid w:val="00187FE2"/>
    <w:rsid w:val="00190B76"/>
    <w:rsid w:val="00194CA4"/>
    <w:rsid w:val="00194EB4"/>
    <w:rsid w:val="00195A05"/>
    <w:rsid w:val="00196367"/>
    <w:rsid w:val="001966B3"/>
    <w:rsid w:val="00197F46"/>
    <w:rsid w:val="001A0843"/>
    <w:rsid w:val="001A0FBA"/>
    <w:rsid w:val="001A2745"/>
    <w:rsid w:val="001A3CD5"/>
    <w:rsid w:val="001A4262"/>
    <w:rsid w:val="001A45D9"/>
    <w:rsid w:val="001A5578"/>
    <w:rsid w:val="001A5AC0"/>
    <w:rsid w:val="001A76B7"/>
    <w:rsid w:val="001A7873"/>
    <w:rsid w:val="001A7F3B"/>
    <w:rsid w:val="001B0A84"/>
    <w:rsid w:val="001B0E42"/>
    <w:rsid w:val="001B1A81"/>
    <w:rsid w:val="001B3F96"/>
    <w:rsid w:val="001B417D"/>
    <w:rsid w:val="001B4224"/>
    <w:rsid w:val="001B4D0B"/>
    <w:rsid w:val="001B57B7"/>
    <w:rsid w:val="001B6046"/>
    <w:rsid w:val="001B6503"/>
    <w:rsid w:val="001B6F64"/>
    <w:rsid w:val="001B7428"/>
    <w:rsid w:val="001B7594"/>
    <w:rsid w:val="001C1A01"/>
    <w:rsid w:val="001C1A3F"/>
    <w:rsid w:val="001C3486"/>
    <w:rsid w:val="001C3F3D"/>
    <w:rsid w:val="001C41BD"/>
    <w:rsid w:val="001C6546"/>
    <w:rsid w:val="001C78F7"/>
    <w:rsid w:val="001D0133"/>
    <w:rsid w:val="001D0832"/>
    <w:rsid w:val="001D278E"/>
    <w:rsid w:val="001D297E"/>
    <w:rsid w:val="001D2F6B"/>
    <w:rsid w:val="001D384E"/>
    <w:rsid w:val="001D5CEB"/>
    <w:rsid w:val="001D6353"/>
    <w:rsid w:val="001D64FD"/>
    <w:rsid w:val="001D66CD"/>
    <w:rsid w:val="001D66E6"/>
    <w:rsid w:val="001D688E"/>
    <w:rsid w:val="001D7EAE"/>
    <w:rsid w:val="001E1789"/>
    <w:rsid w:val="001E3200"/>
    <w:rsid w:val="001E592C"/>
    <w:rsid w:val="001E79E1"/>
    <w:rsid w:val="001E7A06"/>
    <w:rsid w:val="001F03FA"/>
    <w:rsid w:val="001F08BD"/>
    <w:rsid w:val="001F10DD"/>
    <w:rsid w:val="001F2139"/>
    <w:rsid w:val="001F294F"/>
    <w:rsid w:val="001F2D10"/>
    <w:rsid w:val="001F2EB3"/>
    <w:rsid w:val="001F2FD7"/>
    <w:rsid w:val="001F3818"/>
    <w:rsid w:val="001F3A86"/>
    <w:rsid w:val="001F4E33"/>
    <w:rsid w:val="001F6B4E"/>
    <w:rsid w:val="001F79BA"/>
    <w:rsid w:val="002003B2"/>
    <w:rsid w:val="00200CCA"/>
    <w:rsid w:val="00201295"/>
    <w:rsid w:val="00202F58"/>
    <w:rsid w:val="002043C3"/>
    <w:rsid w:val="00207618"/>
    <w:rsid w:val="0020794F"/>
    <w:rsid w:val="0021182A"/>
    <w:rsid w:val="00212B40"/>
    <w:rsid w:val="00213E3D"/>
    <w:rsid w:val="002143A8"/>
    <w:rsid w:val="0021642C"/>
    <w:rsid w:val="00216F4B"/>
    <w:rsid w:val="0021715E"/>
    <w:rsid w:val="00217451"/>
    <w:rsid w:val="002174FE"/>
    <w:rsid w:val="00220686"/>
    <w:rsid w:val="00222A2C"/>
    <w:rsid w:val="0022307E"/>
    <w:rsid w:val="00224211"/>
    <w:rsid w:val="00225478"/>
    <w:rsid w:val="00227239"/>
    <w:rsid w:val="00227E81"/>
    <w:rsid w:val="002308B3"/>
    <w:rsid w:val="00232B13"/>
    <w:rsid w:val="00232C41"/>
    <w:rsid w:val="00233058"/>
    <w:rsid w:val="00233FFF"/>
    <w:rsid w:val="0023485A"/>
    <w:rsid w:val="00234F7F"/>
    <w:rsid w:val="00235C2E"/>
    <w:rsid w:val="00236FD8"/>
    <w:rsid w:val="00240266"/>
    <w:rsid w:val="00240DC1"/>
    <w:rsid w:val="00242802"/>
    <w:rsid w:val="00242E99"/>
    <w:rsid w:val="00243FE6"/>
    <w:rsid w:val="00244A63"/>
    <w:rsid w:val="00244D48"/>
    <w:rsid w:val="00245030"/>
    <w:rsid w:val="002457ED"/>
    <w:rsid w:val="002467DD"/>
    <w:rsid w:val="00246AD4"/>
    <w:rsid w:val="00247084"/>
    <w:rsid w:val="002506E9"/>
    <w:rsid w:val="0025199D"/>
    <w:rsid w:val="0025235D"/>
    <w:rsid w:val="00253460"/>
    <w:rsid w:val="0025454C"/>
    <w:rsid w:val="00254B99"/>
    <w:rsid w:val="00255C02"/>
    <w:rsid w:val="00256542"/>
    <w:rsid w:val="0025687F"/>
    <w:rsid w:val="00256BF1"/>
    <w:rsid w:val="0025703F"/>
    <w:rsid w:val="00260554"/>
    <w:rsid w:val="0027057D"/>
    <w:rsid w:val="0027086A"/>
    <w:rsid w:val="00271E9B"/>
    <w:rsid w:val="002727D2"/>
    <w:rsid w:val="00272A57"/>
    <w:rsid w:val="00273737"/>
    <w:rsid w:val="0027404D"/>
    <w:rsid w:val="00275D0D"/>
    <w:rsid w:val="00276D70"/>
    <w:rsid w:val="00277B15"/>
    <w:rsid w:val="00281556"/>
    <w:rsid w:val="0028179A"/>
    <w:rsid w:val="002817FE"/>
    <w:rsid w:val="00281830"/>
    <w:rsid w:val="00281E92"/>
    <w:rsid w:val="0028220F"/>
    <w:rsid w:val="00282F6D"/>
    <w:rsid w:val="00283BF9"/>
    <w:rsid w:val="00283F5A"/>
    <w:rsid w:val="00286E43"/>
    <w:rsid w:val="00287CA1"/>
    <w:rsid w:val="00291252"/>
    <w:rsid w:val="00291B1D"/>
    <w:rsid w:val="00291C03"/>
    <w:rsid w:val="00293E75"/>
    <w:rsid w:val="00294CE4"/>
    <w:rsid w:val="002A07CA"/>
    <w:rsid w:val="002A0ACF"/>
    <w:rsid w:val="002A0FB5"/>
    <w:rsid w:val="002A2BA9"/>
    <w:rsid w:val="002A3817"/>
    <w:rsid w:val="002A3F95"/>
    <w:rsid w:val="002A7CB1"/>
    <w:rsid w:val="002B0540"/>
    <w:rsid w:val="002B5F82"/>
    <w:rsid w:val="002B5F90"/>
    <w:rsid w:val="002C3648"/>
    <w:rsid w:val="002C37B3"/>
    <w:rsid w:val="002C3CE5"/>
    <w:rsid w:val="002C5438"/>
    <w:rsid w:val="002C6899"/>
    <w:rsid w:val="002C6D29"/>
    <w:rsid w:val="002D0176"/>
    <w:rsid w:val="002D3269"/>
    <w:rsid w:val="002D4210"/>
    <w:rsid w:val="002D7AAE"/>
    <w:rsid w:val="002E0BBC"/>
    <w:rsid w:val="002E1442"/>
    <w:rsid w:val="002E3F3F"/>
    <w:rsid w:val="002E4E9D"/>
    <w:rsid w:val="002E5127"/>
    <w:rsid w:val="002E58F8"/>
    <w:rsid w:val="002E70E4"/>
    <w:rsid w:val="002E7433"/>
    <w:rsid w:val="002E7959"/>
    <w:rsid w:val="002F451A"/>
    <w:rsid w:val="002F606D"/>
    <w:rsid w:val="002F6A1A"/>
    <w:rsid w:val="002F6E8C"/>
    <w:rsid w:val="002F781D"/>
    <w:rsid w:val="00301034"/>
    <w:rsid w:val="00301055"/>
    <w:rsid w:val="00301C91"/>
    <w:rsid w:val="003026C8"/>
    <w:rsid w:val="003031AE"/>
    <w:rsid w:val="00305BE5"/>
    <w:rsid w:val="00307109"/>
    <w:rsid w:val="0030772D"/>
    <w:rsid w:val="0030795E"/>
    <w:rsid w:val="00307B6B"/>
    <w:rsid w:val="0031146F"/>
    <w:rsid w:val="00311B2E"/>
    <w:rsid w:val="00313C1C"/>
    <w:rsid w:val="00314107"/>
    <w:rsid w:val="00314666"/>
    <w:rsid w:val="0031514E"/>
    <w:rsid w:val="003164A4"/>
    <w:rsid w:val="00320560"/>
    <w:rsid w:val="00320EA6"/>
    <w:rsid w:val="0032104D"/>
    <w:rsid w:val="00321360"/>
    <w:rsid w:val="003221B0"/>
    <w:rsid w:val="003228FC"/>
    <w:rsid w:val="00323A68"/>
    <w:rsid w:val="0032488B"/>
    <w:rsid w:val="00324FC0"/>
    <w:rsid w:val="00325147"/>
    <w:rsid w:val="00326ABF"/>
    <w:rsid w:val="00327E05"/>
    <w:rsid w:val="003304BB"/>
    <w:rsid w:val="00330734"/>
    <w:rsid w:val="0033287F"/>
    <w:rsid w:val="0033314F"/>
    <w:rsid w:val="00333ACC"/>
    <w:rsid w:val="00334116"/>
    <w:rsid w:val="00336A7D"/>
    <w:rsid w:val="00337DEA"/>
    <w:rsid w:val="00341FEA"/>
    <w:rsid w:val="003421B8"/>
    <w:rsid w:val="00342939"/>
    <w:rsid w:val="0034345D"/>
    <w:rsid w:val="00345E04"/>
    <w:rsid w:val="00347DCD"/>
    <w:rsid w:val="00351A32"/>
    <w:rsid w:val="00351CA2"/>
    <w:rsid w:val="00351F3A"/>
    <w:rsid w:val="00356592"/>
    <w:rsid w:val="00356636"/>
    <w:rsid w:val="003566D4"/>
    <w:rsid w:val="003567F7"/>
    <w:rsid w:val="0035691C"/>
    <w:rsid w:val="00356DE9"/>
    <w:rsid w:val="00356E31"/>
    <w:rsid w:val="003578E5"/>
    <w:rsid w:val="003629F6"/>
    <w:rsid w:val="00363191"/>
    <w:rsid w:val="003637F3"/>
    <w:rsid w:val="0036468C"/>
    <w:rsid w:val="003649BB"/>
    <w:rsid w:val="00365743"/>
    <w:rsid w:val="0036594A"/>
    <w:rsid w:val="003712B2"/>
    <w:rsid w:val="003747A4"/>
    <w:rsid w:val="003753CB"/>
    <w:rsid w:val="003761CE"/>
    <w:rsid w:val="00376A1A"/>
    <w:rsid w:val="003800E8"/>
    <w:rsid w:val="003802B5"/>
    <w:rsid w:val="00380376"/>
    <w:rsid w:val="003808E2"/>
    <w:rsid w:val="003826CB"/>
    <w:rsid w:val="00382FA4"/>
    <w:rsid w:val="00383335"/>
    <w:rsid w:val="00383C2E"/>
    <w:rsid w:val="00384DD9"/>
    <w:rsid w:val="00385E70"/>
    <w:rsid w:val="0038612F"/>
    <w:rsid w:val="003865E3"/>
    <w:rsid w:val="0038678C"/>
    <w:rsid w:val="00387138"/>
    <w:rsid w:val="00387C93"/>
    <w:rsid w:val="00387CC2"/>
    <w:rsid w:val="003900F5"/>
    <w:rsid w:val="00391794"/>
    <w:rsid w:val="003944D2"/>
    <w:rsid w:val="0039599E"/>
    <w:rsid w:val="00397CE1"/>
    <w:rsid w:val="003A0408"/>
    <w:rsid w:val="003A2286"/>
    <w:rsid w:val="003A2AB2"/>
    <w:rsid w:val="003A3B83"/>
    <w:rsid w:val="003A3F62"/>
    <w:rsid w:val="003A411B"/>
    <w:rsid w:val="003A641B"/>
    <w:rsid w:val="003A79C4"/>
    <w:rsid w:val="003B14ED"/>
    <w:rsid w:val="003B1C4C"/>
    <w:rsid w:val="003B6BD1"/>
    <w:rsid w:val="003B6D7C"/>
    <w:rsid w:val="003C5493"/>
    <w:rsid w:val="003C561F"/>
    <w:rsid w:val="003C56B4"/>
    <w:rsid w:val="003C6934"/>
    <w:rsid w:val="003C6A4B"/>
    <w:rsid w:val="003D00DA"/>
    <w:rsid w:val="003D21F1"/>
    <w:rsid w:val="003D2287"/>
    <w:rsid w:val="003D4ED4"/>
    <w:rsid w:val="003D78D9"/>
    <w:rsid w:val="003E0CA2"/>
    <w:rsid w:val="003E338C"/>
    <w:rsid w:val="003E67BF"/>
    <w:rsid w:val="003E77B2"/>
    <w:rsid w:val="003F3215"/>
    <w:rsid w:val="003F4274"/>
    <w:rsid w:val="003F68E5"/>
    <w:rsid w:val="003F77B8"/>
    <w:rsid w:val="003F7B08"/>
    <w:rsid w:val="00400005"/>
    <w:rsid w:val="00400339"/>
    <w:rsid w:val="00400B98"/>
    <w:rsid w:val="004011ED"/>
    <w:rsid w:val="0040121E"/>
    <w:rsid w:val="0040218B"/>
    <w:rsid w:val="00404241"/>
    <w:rsid w:val="004044F7"/>
    <w:rsid w:val="00404524"/>
    <w:rsid w:val="00404EC3"/>
    <w:rsid w:val="004052DE"/>
    <w:rsid w:val="00407CC8"/>
    <w:rsid w:val="00412175"/>
    <w:rsid w:val="00412413"/>
    <w:rsid w:val="00413D85"/>
    <w:rsid w:val="0041494D"/>
    <w:rsid w:val="0041572D"/>
    <w:rsid w:val="00416900"/>
    <w:rsid w:val="00416B05"/>
    <w:rsid w:val="0041770D"/>
    <w:rsid w:val="0042034C"/>
    <w:rsid w:val="004203DD"/>
    <w:rsid w:val="00420E4E"/>
    <w:rsid w:val="004212D1"/>
    <w:rsid w:val="00421603"/>
    <w:rsid w:val="004216A5"/>
    <w:rsid w:val="0042215E"/>
    <w:rsid w:val="00422DE8"/>
    <w:rsid w:val="00424197"/>
    <w:rsid w:val="00424B00"/>
    <w:rsid w:val="0042520C"/>
    <w:rsid w:val="00425540"/>
    <w:rsid w:val="00426005"/>
    <w:rsid w:val="00426D89"/>
    <w:rsid w:val="00427C12"/>
    <w:rsid w:val="00430423"/>
    <w:rsid w:val="00431722"/>
    <w:rsid w:val="00431870"/>
    <w:rsid w:val="00431DB4"/>
    <w:rsid w:val="00433FFC"/>
    <w:rsid w:val="004341B4"/>
    <w:rsid w:val="00436A6B"/>
    <w:rsid w:val="00436AC5"/>
    <w:rsid w:val="00436F36"/>
    <w:rsid w:val="00437079"/>
    <w:rsid w:val="004375F1"/>
    <w:rsid w:val="00440EA1"/>
    <w:rsid w:val="004417FF"/>
    <w:rsid w:val="0044246A"/>
    <w:rsid w:val="00442710"/>
    <w:rsid w:val="00445DEB"/>
    <w:rsid w:val="00445ECB"/>
    <w:rsid w:val="00446925"/>
    <w:rsid w:val="00450B99"/>
    <w:rsid w:val="004522D1"/>
    <w:rsid w:val="00452A29"/>
    <w:rsid w:val="00453539"/>
    <w:rsid w:val="0045367C"/>
    <w:rsid w:val="00455B4D"/>
    <w:rsid w:val="0045605A"/>
    <w:rsid w:val="004567D0"/>
    <w:rsid w:val="00456B39"/>
    <w:rsid w:val="00457FCC"/>
    <w:rsid w:val="004607BC"/>
    <w:rsid w:val="00461339"/>
    <w:rsid w:val="00462127"/>
    <w:rsid w:val="00463002"/>
    <w:rsid w:val="00467D22"/>
    <w:rsid w:val="00470270"/>
    <w:rsid w:val="00470B3B"/>
    <w:rsid w:val="004710CB"/>
    <w:rsid w:val="00472C98"/>
    <w:rsid w:val="00472F59"/>
    <w:rsid w:val="004743AF"/>
    <w:rsid w:val="00474701"/>
    <w:rsid w:val="0047526C"/>
    <w:rsid w:val="004753CF"/>
    <w:rsid w:val="00476D91"/>
    <w:rsid w:val="00477755"/>
    <w:rsid w:val="00477CDA"/>
    <w:rsid w:val="00477D40"/>
    <w:rsid w:val="00480F72"/>
    <w:rsid w:val="0048178D"/>
    <w:rsid w:val="0048311D"/>
    <w:rsid w:val="00483A7F"/>
    <w:rsid w:val="00484537"/>
    <w:rsid w:val="0048468B"/>
    <w:rsid w:val="0048477E"/>
    <w:rsid w:val="00484B29"/>
    <w:rsid w:val="0048566D"/>
    <w:rsid w:val="004929D9"/>
    <w:rsid w:val="00492CB9"/>
    <w:rsid w:val="0049352D"/>
    <w:rsid w:val="00493B86"/>
    <w:rsid w:val="00495B36"/>
    <w:rsid w:val="00495F75"/>
    <w:rsid w:val="00496CEE"/>
    <w:rsid w:val="00497B2E"/>
    <w:rsid w:val="004A085A"/>
    <w:rsid w:val="004A08AC"/>
    <w:rsid w:val="004A1A7C"/>
    <w:rsid w:val="004A1D4E"/>
    <w:rsid w:val="004A35C2"/>
    <w:rsid w:val="004A3DFE"/>
    <w:rsid w:val="004A4CE9"/>
    <w:rsid w:val="004A4F63"/>
    <w:rsid w:val="004A5A7E"/>
    <w:rsid w:val="004A5C2F"/>
    <w:rsid w:val="004B14C9"/>
    <w:rsid w:val="004B1DCA"/>
    <w:rsid w:val="004B1F4C"/>
    <w:rsid w:val="004B2DF9"/>
    <w:rsid w:val="004B2EE3"/>
    <w:rsid w:val="004B2F2B"/>
    <w:rsid w:val="004B2FB5"/>
    <w:rsid w:val="004B5FF3"/>
    <w:rsid w:val="004B6CA9"/>
    <w:rsid w:val="004C0327"/>
    <w:rsid w:val="004C0F1D"/>
    <w:rsid w:val="004C1484"/>
    <w:rsid w:val="004C18E9"/>
    <w:rsid w:val="004C27BD"/>
    <w:rsid w:val="004C29A4"/>
    <w:rsid w:val="004C3164"/>
    <w:rsid w:val="004C370C"/>
    <w:rsid w:val="004C3BB7"/>
    <w:rsid w:val="004C3BD7"/>
    <w:rsid w:val="004C4113"/>
    <w:rsid w:val="004C4369"/>
    <w:rsid w:val="004C4568"/>
    <w:rsid w:val="004C587B"/>
    <w:rsid w:val="004C6472"/>
    <w:rsid w:val="004C6798"/>
    <w:rsid w:val="004C69ED"/>
    <w:rsid w:val="004C6B44"/>
    <w:rsid w:val="004C6B7E"/>
    <w:rsid w:val="004D28E8"/>
    <w:rsid w:val="004D3C06"/>
    <w:rsid w:val="004D3CEE"/>
    <w:rsid w:val="004D640D"/>
    <w:rsid w:val="004D70E2"/>
    <w:rsid w:val="004D7FE7"/>
    <w:rsid w:val="004E0E8D"/>
    <w:rsid w:val="004E0F59"/>
    <w:rsid w:val="004E10E9"/>
    <w:rsid w:val="004E20FD"/>
    <w:rsid w:val="004E2DE6"/>
    <w:rsid w:val="004E3AC7"/>
    <w:rsid w:val="004E62ED"/>
    <w:rsid w:val="004E6639"/>
    <w:rsid w:val="004E6D54"/>
    <w:rsid w:val="004E6DA6"/>
    <w:rsid w:val="004E72E8"/>
    <w:rsid w:val="004E7FED"/>
    <w:rsid w:val="004F00CF"/>
    <w:rsid w:val="004F04E1"/>
    <w:rsid w:val="004F0DF2"/>
    <w:rsid w:val="004F316E"/>
    <w:rsid w:val="004F4967"/>
    <w:rsid w:val="004F7A33"/>
    <w:rsid w:val="004F7F11"/>
    <w:rsid w:val="005003A6"/>
    <w:rsid w:val="0050097D"/>
    <w:rsid w:val="00501D5C"/>
    <w:rsid w:val="00502472"/>
    <w:rsid w:val="005036C4"/>
    <w:rsid w:val="00504E8E"/>
    <w:rsid w:val="00505995"/>
    <w:rsid w:val="005067DA"/>
    <w:rsid w:val="00506E98"/>
    <w:rsid w:val="0050701B"/>
    <w:rsid w:val="00510660"/>
    <w:rsid w:val="00511565"/>
    <w:rsid w:val="00512159"/>
    <w:rsid w:val="00514D29"/>
    <w:rsid w:val="00516F46"/>
    <w:rsid w:val="00520945"/>
    <w:rsid w:val="00520D61"/>
    <w:rsid w:val="00521042"/>
    <w:rsid w:val="00521FEF"/>
    <w:rsid w:val="005237F5"/>
    <w:rsid w:val="00524A02"/>
    <w:rsid w:val="00525181"/>
    <w:rsid w:val="00526454"/>
    <w:rsid w:val="005265D1"/>
    <w:rsid w:val="00530BEB"/>
    <w:rsid w:val="0053108E"/>
    <w:rsid w:val="005315CD"/>
    <w:rsid w:val="00532126"/>
    <w:rsid w:val="00532462"/>
    <w:rsid w:val="005324F5"/>
    <w:rsid w:val="00533362"/>
    <w:rsid w:val="0053575E"/>
    <w:rsid w:val="005358CE"/>
    <w:rsid w:val="00536C6E"/>
    <w:rsid w:val="00536D61"/>
    <w:rsid w:val="00541620"/>
    <w:rsid w:val="00543582"/>
    <w:rsid w:val="00545A17"/>
    <w:rsid w:val="0054655A"/>
    <w:rsid w:val="005470AA"/>
    <w:rsid w:val="00547BC6"/>
    <w:rsid w:val="00550398"/>
    <w:rsid w:val="005549D9"/>
    <w:rsid w:val="0055523F"/>
    <w:rsid w:val="00555765"/>
    <w:rsid w:val="005570B7"/>
    <w:rsid w:val="00560033"/>
    <w:rsid w:val="0056390B"/>
    <w:rsid w:val="00563C77"/>
    <w:rsid w:val="00563FB5"/>
    <w:rsid w:val="00567BCA"/>
    <w:rsid w:val="00567CF4"/>
    <w:rsid w:val="00567EDC"/>
    <w:rsid w:val="005700EE"/>
    <w:rsid w:val="00570A29"/>
    <w:rsid w:val="005715AE"/>
    <w:rsid w:val="00572217"/>
    <w:rsid w:val="00574DC5"/>
    <w:rsid w:val="0057636B"/>
    <w:rsid w:val="00576F91"/>
    <w:rsid w:val="005772C0"/>
    <w:rsid w:val="00577AEA"/>
    <w:rsid w:val="00577DC9"/>
    <w:rsid w:val="00582CE9"/>
    <w:rsid w:val="00583408"/>
    <w:rsid w:val="0058399B"/>
    <w:rsid w:val="00583A99"/>
    <w:rsid w:val="00586777"/>
    <w:rsid w:val="00590B57"/>
    <w:rsid w:val="00590EE3"/>
    <w:rsid w:val="00592087"/>
    <w:rsid w:val="00592CFF"/>
    <w:rsid w:val="00593BE6"/>
    <w:rsid w:val="005943AE"/>
    <w:rsid w:val="00594565"/>
    <w:rsid w:val="00595D5F"/>
    <w:rsid w:val="00596275"/>
    <w:rsid w:val="00597CAE"/>
    <w:rsid w:val="005A0EAF"/>
    <w:rsid w:val="005A2CF4"/>
    <w:rsid w:val="005A5B48"/>
    <w:rsid w:val="005A7371"/>
    <w:rsid w:val="005B0248"/>
    <w:rsid w:val="005B12B4"/>
    <w:rsid w:val="005B135B"/>
    <w:rsid w:val="005B1894"/>
    <w:rsid w:val="005B1B3F"/>
    <w:rsid w:val="005B1F55"/>
    <w:rsid w:val="005B370D"/>
    <w:rsid w:val="005B433A"/>
    <w:rsid w:val="005B538E"/>
    <w:rsid w:val="005B5AFC"/>
    <w:rsid w:val="005B5B2C"/>
    <w:rsid w:val="005B70B1"/>
    <w:rsid w:val="005B7921"/>
    <w:rsid w:val="005C06F7"/>
    <w:rsid w:val="005C07BF"/>
    <w:rsid w:val="005C0F4A"/>
    <w:rsid w:val="005C10ED"/>
    <w:rsid w:val="005C2E18"/>
    <w:rsid w:val="005C330D"/>
    <w:rsid w:val="005C4263"/>
    <w:rsid w:val="005C456E"/>
    <w:rsid w:val="005C4BE5"/>
    <w:rsid w:val="005C5603"/>
    <w:rsid w:val="005C5999"/>
    <w:rsid w:val="005D0A7A"/>
    <w:rsid w:val="005D1BD1"/>
    <w:rsid w:val="005D2394"/>
    <w:rsid w:val="005D2634"/>
    <w:rsid w:val="005D3106"/>
    <w:rsid w:val="005D4528"/>
    <w:rsid w:val="005D62EE"/>
    <w:rsid w:val="005D62F4"/>
    <w:rsid w:val="005E1F18"/>
    <w:rsid w:val="005E40CC"/>
    <w:rsid w:val="005E4191"/>
    <w:rsid w:val="005E537A"/>
    <w:rsid w:val="005F05CB"/>
    <w:rsid w:val="005F1332"/>
    <w:rsid w:val="005F3DF8"/>
    <w:rsid w:val="005F515F"/>
    <w:rsid w:val="005F526D"/>
    <w:rsid w:val="005F598B"/>
    <w:rsid w:val="005F5BEB"/>
    <w:rsid w:val="005F6CBD"/>
    <w:rsid w:val="0060287E"/>
    <w:rsid w:val="00602C58"/>
    <w:rsid w:val="0060382F"/>
    <w:rsid w:val="006051A4"/>
    <w:rsid w:val="00605806"/>
    <w:rsid w:val="00607440"/>
    <w:rsid w:val="006077C0"/>
    <w:rsid w:val="00610305"/>
    <w:rsid w:val="006106E5"/>
    <w:rsid w:val="00610C7F"/>
    <w:rsid w:val="00611654"/>
    <w:rsid w:val="00612969"/>
    <w:rsid w:val="00612BAB"/>
    <w:rsid w:val="006147AA"/>
    <w:rsid w:val="00614E58"/>
    <w:rsid w:val="00617C72"/>
    <w:rsid w:val="00620D0E"/>
    <w:rsid w:val="00621B76"/>
    <w:rsid w:val="0062251F"/>
    <w:rsid w:val="00623EA0"/>
    <w:rsid w:val="00624A61"/>
    <w:rsid w:val="00625D75"/>
    <w:rsid w:val="00631097"/>
    <w:rsid w:val="00632D84"/>
    <w:rsid w:val="0063393C"/>
    <w:rsid w:val="00633963"/>
    <w:rsid w:val="006373A2"/>
    <w:rsid w:val="0063796B"/>
    <w:rsid w:val="00637D33"/>
    <w:rsid w:val="0064036B"/>
    <w:rsid w:val="00643E27"/>
    <w:rsid w:val="00644784"/>
    <w:rsid w:val="00644CF7"/>
    <w:rsid w:val="006451F6"/>
    <w:rsid w:val="006453E8"/>
    <w:rsid w:val="0064591D"/>
    <w:rsid w:val="00645D9B"/>
    <w:rsid w:val="006461BB"/>
    <w:rsid w:val="00646C21"/>
    <w:rsid w:val="00650197"/>
    <w:rsid w:val="00651D26"/>
    <w:rsid w:val="00653660"/>
    <w:rsid w:val="00653716"/>
    <w:rsid w:val="00655FA8"/>
    <w:rsid w:val="006562EE"/>
    <w:rsid w:val="00656444"/>
    <w:rsid w:val="00657EE6"/>
    <w:rsid w:val="0066127F"/>
    <w:rsid w:val="00661668"/>
    <w:rsid w:val="006633A8"/>
    <w:rsid w:val="00665006"/>
    <w:rsid w:val="006654D9"/>
    <w:rsid w:val="0066675F"/>
    <w:rsid w:val="00667178"/>
    <w:rsid w:val="0066760F"/>
    <w:rsid w:val="00670AC5"/>
    <w:rsid w:val="00670EEF"/>
    <w:rsid w:val="00673906"/>
    <w:rsid w:val="00673F0C"/>
    <w:rsid w:val="00674299"/>
    <w:rsid w:val="00674430"/>
    <w:rsid w:val="006745DC"/>
    <w:rsid w:val="00674C9C"/>
    <w:rsid w:val="00675E6E"/>
    <w:rsid w:val="00680BEF"/>
    <w:rsid w:val="00682B48"/>
    <w:rsid w:val="0068370C"/>
    <w:rsid w:val="006854A8"/>
    <w:rsid w:val="00686155"/>
    <w:rsid w:val="0068686B"/>
    <w:rsid w:val="006872B5"/>
    <w:rsid w:val="00690EEC"/>
    <w:rsid w:val="0069160A"/>
    <w:rsid w:val="00692A5E"/>
    <w:rsid w:val="006946F9"/>
    <w:rsid w:val="0069553E"/>
    <w:rsid w:val="0069675A"/>
    <w:rsid w:val="006A01D7"/>
    <w:rsid w:val="006A0DEB"/>
    <w:rsid w:val="006A1418"/>
    <w:rsid w:val="006A1817"/>
    <w:rsid w:val="006A1A73"/>
    <w:rsid w:val="006A1C1F"/>
    <w:rsid w:val="006A1D02"/>
    <w:rsid w:val="006A5007"/>
    <w:rsid w:val="006B0211"/>
    <w:rsid w:val="006B1C50"/>
    <w:rsid w:val="006B1CE1"/>
    <w:rsid w:val="006B24A1"/>
    <w:rsid w:val="006B28FB"/>
    <w:rsid w:val="006B35F1"/>
    <w:rsid w:val="006B3E87"/>
    <w:rsid w:val="006B44BC"/>
    <w:rsid w:val="006B54A5"/>
    <w:rsid w:val="006B5567"/>
    <w:rsid w:val="006B6AE3"/>
    <w:rsid w:val="006B78A7"/>
    <w:rsid w:val="006B7A1D"/>
    <w:rsid w:val="006C0003"/>
    <w:rsid w:val="006C4642"/>
    <w:rsid w:val="006C4DD7"/>
    <w:rsid w:val="006C54E0"/>
    <w:rsid w:val="006C64AF"/>
    <w:rsid w:val="006C6577"/>
    <w:rsid w:val="006C7D62"/>
    <w:rsid w:val="006D195D"/>
    <w:rsid w:val="006D1AD0"/>
    <w:rsid w:val="006D2AD1"/>
    <w:rsid w:val="006D4094"/>
    <w:rsid w:val="006D4683"/>
    <w:rsid w:val="006D6232"/>
    <w:rsid w:val="006D795B"/>
    <w:rsid w:val="006D7CDB"/>
    <w:rsid w:val="006E0A10"/>
    <w:rsid w:val="006E17BC"/>
    <w:rsid w:val="006E20FA"/>
    <w:rsid w:val="006E2E49"/>
    <w:rsid w:val="006E3996"/>
    <w:rsid w:val="006E3AA6"/>
    <w:rsid w:val="006E407A"/>
    <w:rsid w:val="006E5FBF"/>
    <w:rsid w:val="006E6F13"/>
    <w:rsid w:val="006E7014"/>
    <w:rsid w:val="006E73ED"/>
    <w:rsid w:val="006E7A2D"/>
    <w:rsid w:val="006F2DCB"/>
    <w:rsid w:val="006F3029"/>
    <w:rsid w:val="006F31B4"/>
    <w:rsid w:val="006F3B73"/>
    <w:rsid w:val="006F3EE1"/>
    <w:rsid w:val="006F45F0"/>
    <w:rsid w:val="006F46C4"/>
    <w:rsid w:val="00700573"/>
    <w:rsid w:val="0070062A"/>
    <w:rsid w:val="00700C88"/>
    <w:rsid w:val="00702EA0"/>
    <w:rsid w:val="00703489"/>
    <w:rsid w:val="00705821"/>
    <w:rsid w:val="0070592D"/>
    <w:rsid w:val="007059A3"/>
    <w:rsid w:val="00705A4D"/>
    <w:rsid w:val="0070643A"/>
    <w:rsid w:val="007066E8"/>
    <w:rsid w:val="007074AD"/>
    <w:rsid w:val="00707515"/>
    <w:rsid w:val="0071014A"/>
    <w:rsid w:val="00711A50"/>
    <w:rsid w:val="00713E8B"/>
    <w:rsid w:val="0071538F"/>
    <w:rsid w:val="0071583C"/>
    <w:rsid w:val="00715CEE"/>
    <w:rsid w:val="00716206"/>
    <w:rsid w:val="00720F49"/>
    <w:rsid w:val="00722D37"/>
    <w:rsid w:val="00723975"/>
    <w:rsid w:val="00724DCF"/>
    <w:rsid w:val="00726104"/>
    <w:rsid w:val="00726B8F"/>
    <w:rsid w:val="007277D6"/>
    <w:rsid w:val="007278A0"/>
    <w:rsid w:val="007279FB"/>
    <w:rsid w:val="007316FA"/>
    <w:rsid w:val="0073603D"/>
    <w:rsid w:val="00736264"/>
    <w:rsid w:val="007378A1"/>
    <w:rsid w:val="00737912"/>
    <w:rsid w:val="0073795F"/>
    <w:rsid w:val="007408D3"/>
    <w:rsid w:val="00743EFD"/>
    <w:rsid w:val="0074512D"/>
    <w:rsid w:val="00745D7C"/>
    <w:rsid w:val="0074764F"/>
    <w:rsid w:val="00752BE2"/>
    <w:rsid w:val="007535DD"/>
    <w:rsid w:val="007536A4"/>
    <w:rsid w:val="0075394C"/>
    <w:rsid w:val="0075417D"/>
    <w:rsid w:val="00754996"/>
    <w:rsid w:val="00754AE3"/>
    <w:rsid w:val="00754B5E"/>
    <w:rsid w:val="007555F9"/>
    <w:rsid w:val="0075562C"/>
    <w:rsid w:val="007559A7"/>
    <w:rsid w:val="00755CB3"/>
    <w:rsid w:val="00755DA3"/>
    <w:rsid w:val="00756364"/>
    <w:rsid w:val="00756FA2"/>
    <w:rsid w:val="007601FA"/>
    <w:rsid w:val="00760F49"/>
    <w:rsid w:val="00763143"/>
    <w:rsid w:val="007641D3"/>
    <w:rsid w:val="0076426E"/>
    <w:rsid w:val="00765FAD"/>
    <w:rsid w:val="0076662E"/>
    <w:rsid w:val="007674FE"/>
    <w:rsid w:val="00772159"/>
    <w:rsid w:val="00772528"/>
    <w:rsid w:val="00774014"/>
    <w:rsid w:val="00776B48"/>
    <w:rsid w:val="00780CD4"/>
    <w:rsid w:val="00781041"/>
    <w:rsid w:val="00781893"/>
    <w:rsid w:val="00781903"/>
    <w:rsid w:val="00782656"/>
    <w:rsid w:val="00782CC5"/>
    <w:rsid w:val="00784133"/>
    <w:rsid w:val="00786436"/>
    <w:rsid w:val="00787C06"/>
    <w:rsid w:val="00787CE1"/>
    <w:rsid w:val="00787F15"/>
    <w:rsid w:val="00790820"/>
    <w:rsid w:val="0079132E"/>
    <w:rsid w:val="0079492F"/>
    <w:rsid w:val="00795E85"/>
    <w:rsid w:val="00795E9F"/>
    <w:rsid w:val="00795EB6"/>
    <w:rsid w:val="007A0175"/>
    <w:rsid w:val="007A0B23"/>
    <w:rsid w:val="007A0C6F"/>
    <w:rsid w:val="007A15FF"/>
    <w:rsid w:val="007A35E0"/>
    <w:rsid w:val="007A374C"/>
    <w:rsid w:val="007A3C05"/>
    <w:rsid w:val="007A59C0"/>
    <w:rsid w:val="007A6749"/>
    <w:rsid w:val="007A6DD5"/>
    <w:rsid w:val="007A6F25"/>
    <w:rsid w:val="007A7601"/>
    <w:rsid w:val="007B0FFF"/>
    <w:rsid w:val="007B1B5A"/>
    <w:rsid w:val="007B3AE0"/>
    <w:rsid w:val="007B3BAC"/>
    <w:rsid w:val="007B4EC3"/>
    <w:rsid w:val="007B5F0B"/>
    <w:rsid w:val="007B610F"/>
    <w:rsid w:val="007B7701"/>
    <w:rsid w:val="007C059D"/>
    <w:rsid w:val="007C14A2"/>
    <w:rsid w:val="007C1A56"/>
    <w:rsid w:val="007C1F30"/>
    <w:rsid w:val="007C211F"/>
    <w:rsid w:val="007C22FB"/>
    <w:rsid w:val="007C2442"/>
    <w:rsid w:val="007C3ED1"/>
    <w:rsid w:val="007C4E53"/>
    <w:rsid w:val="007C5B7A"/>
    <w:rsid w:val="007D2E52"/>
    <w:rsid w:val="007D395A"/>
    <w:rsid w:val="007D42DB"/>
    <w:rsid w:val="007D7854"/>
    <w:rsid w:val="007E0254"/>
    <w:rsid w:val="007E0D5C"/>
    <w:rsid w:val="007E130D"/>
    <w:rsid w:val="007E2F11"/>
    <w:rsid w:val="007E4528"/>
    <w:rsid w:val="007E49F3"/>
    <w:rsid w:val="007E4FB9"/>
    <w:rsid w:val="007E5877"/>
    <w:rsid w:val="007E7337"/>
    <w:rsid w:val="007E7868"/>
    <w:rsid w:val="007F0625"/>
    <w:rsid w:val="007F08E4"/>
    <w:rsid w:val="007F0FFD"/>
    <w:rsid w:val="007F3702"/>
    <w:rsid w:val="007F467B"/>
    <w:rsid w:val="007F574D"/>
    <w:rsid w:val="007F6240"/>
    <w:rsid w:val="007F73D6"/>
    <w:rsid w:val="007F7A06"/>
    <w:rsid w:val="007F7B28"/>
    <w:rsid w:val="008022AB"/>
    <w:rsid w:val="00802535"/>
    <w:rsid w:val="008028A9"/>
    <w:rsid w:val="00803E09"/>
    <w:rsid w:val="00804820"/>
    <w:rsid w:val="00811DDC"/>
    <w:rsid w:val="00815117"/>
    <w:rsid w:val="008157FF"/>
    <w:rsid w:val="00815AC3"/>
    <w:rsid w:val="008160A8"/>
    <w:rsid w:val="00816378"/>
    <w:rsid w:val="00816CA5"/>
    <w:rsid w:val="00816DA5"/>
    <w:rsid w:val="00817FE3"/>
    <w:rsid w:val="00820472"/>
    <w:rsid w:val="008218FE"/>
    <w:rsid w:val="00821A64"/>
    <w:rsid w:val="00821B51"/>
    <w:rsid w:val="00822724"/>
    <w:rsid w:val="00823426"/>
    <w:rsid w:val="00825B49"/>
    <w:rsid w:val="00827A93"/>
    <w:rsid w:val="00827CA2"/>
    <w:rsid w:val="00833966"/>
    <w:rsid w:val="008345C0"/>
    <w:rsid w:val="00835591"/>
    <w:rsid w:val="00835E61"/>
    <w:rsid w:val="008372B7"/>
    <w:rsid w:val="008430CA"/>
    <w:rsid w:val="0084319F"/>
    <w:rsid w:val="00844B6C"/>
    <w:rsid w:val="0084699C"/>
    <w:rsid w:val="00846ABE"/>
    <w:rsid w:val="00846C68"/>
    <w:rsid w:val="00846C9C"/>
    <w:rsid w:val="00847792"/>
    <w:rsid w:val="008507D1"/>
    <w:rsid w:val="00851820"/>
    <w:rsid w:val="008519A2"/>
    <w:rsid w:val="00851C28"/>
    <w:rsid w:val="0085475B"/>
    <w:rsid w:val="00856BF4"/>
    <w:rsid w:val="008572B0"/>
    <w:rsid w:val="00863448"/>
    <w:rsid w:val="00864B7B"/>
    <w:rsid w:val="00865AA3"/>
    <w:rsid w:val="00865E08"/>
    <w:rsid w:val="0086671A"/>
    <w:rsid w:val="00866E45"/>
    <w:rsid w:val="0086736B"/>
    <w:rsid w:val="00870AAF"/>
    <w:rsid w:val="00872D81"/>
    <w:rsid w:val="00873899"/>
    <w:rsid w:val="008743FA"/>
    <w:rsid w:val="0087549B"/>
    <w:rsid w:val="008757E9"/>
    <w:rsid w:val="00876C01"/>
    <w:rsid w:val="00877D11"/>
    <w:rsid w:val="00880641"/>
    <w:rsid w:val="008807D7"/>
    <w:rsid w:val="00881D73"/>
    <w:rsid w:val="0088352E"/>
    <w:rsid w:val="00885CA6"/>
    <w:rsid w:val="00886075"/>
    <w:rsid w:val="008876B0"/>
    <w:rsid w:val="00887C65"/>
    <w:rsid w:val="00887EB7"/>
    <w:rsid w:val="00890605"/>
    <w:rsid w:val="0089061A"/>
    <w:rsid w:val="008916BC"/>
    <w:rsid w:val="00893381"/>
    <w:rsid w:val="008933DF"/>
    <w:rsid w:val="00893A46"/>
    <w:rsid w:val="008964D2"/>
    <w:rsid w:val="00897F5C"/>
    <w:rsid w:val="008A3541"/>
    <w:rsid w:val="008A4465"/>
    <w:rsid w:val="008A64FF"/>
    <w:rsid w:val="008A673C"/>
    <w:rsid w:val="008A6CF8"/>
    <w:rsid w:val="008A70D5"/>
    <w:rsid w:val="008B1116"/>
    <w:rsid w:val="008B13CA"/>
    <w:rsid w:val="008B2628"/>
    <w:rsid w:val="008B2C8A"/>
    <w:rsid w:val="008B392C"/>
    <w:rsid w:val="008B45E7"/>
    <w:rsid w:val="008B5204"/>
    <w:rsid w:val="008B7845"/>
    <w:rsid w:val="008B7AEE"/>
    <w:rsid w:val="008C148F"/>
    <w:rsid w:val="008C1E63"/>
    <w:rsid w:val="008C236D"/>
    <w:rsid w:val="008C255D"/>
    <w:rsid w:val="008C262C"/>
    <w:rsid w:val="008C27E9"/>
    <w:rsid w:val="008C2F6F"/>
    <w:rsid w:val="008C45FC"/>
    <w:rsid w:val="008C4910"/>
    <w:rsid w:val="008C4F5F"/>
    <w:rsid w:val="008C511C"/>
    <w:rsid w:val="008C6B29"/>
    <w:rsid w:val="008C745F"/>
    <w:rsid w:val="008D0161"/>
    <w:rsid w:val="008D1217"/>
    <w:rsid w:val="008D1973"/>
    <w:rsid w:val="008D3500"/>
    <w:rsid w:val="008D49E7"/>
    <w:rsid w:val="008D57F4"/>
    <w:rsid w:val="008D5D3C"/>
    <w:rsid w:val="008D60E8"/>
    <w:rsid w:val="008D61BD"/>
    <w:rsid w:val="008E0774"/>
    <w:rsid w:val="008E174C"/>
    <w:rsid w:val="008E1E35"/>
    <w:rsid w:val="008E1FAE"/>
    <w:rsid w:val="008E2520"/>
    <w:rsid w:val="008E48C8"/>
    <w:rsid w:val="008E54A8"/>
    <w:rsid w:val="008E61FF"/>
    <w:rsid w:val="008E70EB"/>
    <w:rsid w:val="008F0749"/>
    <w:rsid w:val="008F0789"/>
    <w:rsid w:val="008F2797"/>
    <w:rsid w:val="008F38A2"/>
    <w:rsid w:val="008F3B1D"/>
    <w:rsid w:val="008F4A11"/>
    <w:rsid w:val="008F51CD"/>
    <w:rsid w:val="008F5718"/>
    <w:rsid w:val="008F607B"/>
    <w:rsid w:val="008F7FF5"/>
    <w:rsid w:val="0090025F"/>
    <w:rsid w:val="00900502"/>
    <w:rsid w:val="0090056A"/>
    <w:rsid w:val="00902422"/>
    <w:rsid w:val="00902A23"/>
    <w:rsid w:val="00902BE5"/>
    <w:rsid w:val="00902DA3"/>
    <w:rsid w:val="00904564"/>
    <w:rsid w:val="00904E80"/>
    <w:rsid w:val="0090769F"/>
    <w:rsid w:val="00907B06"/>
    <w:rsid w:val="00910BB6"/>
    <w:rsid w:val="00910C02"/>
    <w:rsid w:val="00912165"/>
    <w:rsid w:val="009125F7"/>
    <w:rsid w:val="00912FD1"/>
    <w:rsid w:val="0091339C"/>
    <w:rsid w:val="0091482D"/>
    <w:rsid w:val="00914D55"/>
    <w:rsid w:val="00920C16"/>
    <w:rsid w:val="009227A4"/>
    <w:rsid w:val="00923805"/>
    <w:rsid w:val="00923BA6"/>
    <w:rsid w:val="00924D0E"/>
    <w:rsid w:val="00924DCB"/>
    <w:rsid w:val="00924F95"/>
    <w:rsid w:val="00925EB4"/>
    <w:rsid w:val="00926E8A"/>
    <w:rsid w:val="00930F6C"/>
    <w:rsid w:val="009312AF"/>
    <w:rsid w:val="00932DA0"/>
    <w:rsid w:val="00933A29"/>
    <w:rsid w:val="00933B98"/>
    <w:rsid w:val="00934041"/>
    <w:rsid w:val="0093561E"/>
    <w:rsid w:val="00935AF4"/>
    <w:rsid w:val="00941538"/>
    <w:rsid w:val="0094204F"/>
    <w:rsid w:val="0094270C"/>
    <w:rsid w:val="00943010"/>
    <w:rsid w:val="009435F0"/>
    <w:rsid w:val="00943D09"/>
    <w:rsid w:val="00945901"/>
    <w:rsid w:val="009471B8"/>
    <w:rsid w:val="00947430"/>
    <w:rsid w:val="00950233"/>
    <w:rsid w:val="009521FA"/>
    <w:rsid w:val="0095288A"/>
    <w:rsid w:val="00953337"/>
    <w:rsid w:val="009540E0"/>
    <w:rsid w:val="00954B06"/>
    <w:rsid w:val="0095743F"/>
    <w:rsid w:val="00961398"/>
    <w:rsid w:val="009620E0"/>
    <w:rsid w:val="00964286"/>
    <w:rsid w:val="00966B05"/>
    <w:rsid w:val="00970926"/>
    <w:rsid w:val="00970DF8"/>
    <w:rsid w:val="00971515"/>
    <w:rsid w:val="009738BF"/>
    <w:rsid w:val="00975695"/>
    <w:rsid w:val="00976548"/>
    <w:rsid w:val="00980AE0"/>
    <w:rsid w:val="009819E7"/>
    <w:rsid w:val="0098294C"/>
    <w:rsid w:val="00983051"/>
    <w:rsid w:val="009831A5"/>
    <w:rsid w:val="00983500"/>
    <w:rsid w:val="00983D64"/>
    <w:rsid w:val="00983D84"/>
    <w:rsid w:val="0098404C"/>
    <w:rsid w:val="00984EE4"/>
    <w:rsid w:val="0098551E"/>
    <w:rsid w:val="009866C5"/>
    <w:rsid w:val="00986C71"/>
    <w:rsid w:val="00987549"/>
    <w:rsid w:val="0099000C"/>
    <w:rsid w:val="009903A8"/>
    <w:rsid w:val="00990E23"/>
    <w:rsid w:val="00990FA4"/>
    <w:rsid w:val="00991467"/>
    <w:rsid w:val="00991E55"/>
    <w:rsid w:val="00992300"/>
    <w:rsid w:val="0099270B"/>
    <w:rsid w:val="00992951"/>
    <w:rsid w:val="00993429"/>
    <w:rsid w:val="0099476F"/>
    <w:rsid w:val="00994CF0"/>
    <w:rsid w:val="00994D56"/>
    <w:rsid w:val="009970B8"/>
    <w:rsid w:val="009971F1"/>
    <w:rsid w:val="00997A81"/>
    <w:rsid w:val="009A006A"/>
    <w:rsid w:val="009A131B"/>
    <w:rsid w:val="009A2032"/>
    <w:rsid w:val="009A27D7"/>
    <w:rsid w:val="009A50A5"/>
    <w:rsid w:val="009A63AE"/>
    <w:rsid w:val="009A6F45"/>
    <w:rsid w:val="009B00A0"/>
    <w:rsid w:val="009B06A1"/>
    <w:rsid w:val="009B2384"/>
    <w:rsid w:val="009B2F46"/>
    <w:rsid w:val="009B3080"/>
    <w:rsid w:val="009B3BD2"/>
    <w:rsid w:val="009B48D5"/>
    <w:rsid w:val="009B60AD"/>
    <w:rsid w:val="009C01DF"/>
    <w:rsid w:val="009C0DF3"/>
    <w:rsid w:val="009C2194"/>
    <w:rsid w:val="009C385E"/>
    <w:rsid w:val="009C6ADF"/>
    <w:rsid w:val="009D117F"/>
    <w:rsid w:val="009D2398"/>
    <w:rsid w:val="009D2ADD"/>
    <w:rsid w:val="009D39ED"/>
    <w:rsid w:val="009D3E32"/>
    <w:rsid w:val="009D57E2"/>
    <w:rsid w:val="009D5B23"/>
    <w:rsid w:val="009D7F05"/>
    <w:rsid w:val="009E07B7"/>
    <w:rsid w:val="009E2DD5"/>
    <w:rsid w:val="009E3BD8"/>
    <w:rsid w:val="009E4144"/>
    <w:rsid w:val="009E42B7"/>
    <w:rsid w:val="009E4D5E"/>
    <w:rsid w:val="009E5C4F"/>
    <w:rsid w:val="009E6722"/>
    <w:rsid w:val="009E6A7A"/>
    <w:rsid w:val="009E7075"/>
    <w:rsid w:val="009E748A"/>
    <w:rsid w:val="009E75C9"/>
    <w:rsid w:val="009F227E"/>
    <w:rsid w:val="009F41AD"/>
    <w:rsid w:val="00A004FF"/>
    <w:rsid w:val="00A01435"/>
    <w:rsid w:val="00A0168B"/>
    <w:rsid w:val="00A02A5F"/>
    <w:rsid w:val="00A02E3E"/>
    <w:rsid w:val="00A033F1"/>
    <w:rsid w:val="00A122D6"/>
    <w:rsid w:val="00A12537"/>
    <w:rsid w:val="00A136FF"/>
    <w:rsid w:val="00A13DD4"/>
    <w:rsid w:val="00A13ECD"/>
    <w:rsid w:val="00A20360"/>
    <w:rsid w:val="00A2283B"/>
    <w:rsid w:val="00A22B59"/>
    <w:rsid w:val="00A25E4D"/>
    <w:rsid w:val="00A26306"/>
    <w:rsid w:val="00A26478"/>
    <w:rsid w:val="00A26680"/>
    <w:rsid w:val="00A27485"/>
    <w:rsid w:val="00A279A1"/>
    <w:rsid w:val="00A30001"/>
    <w:rsid w:val="00A30BC4"/>
    <w:rsid w:val="00A324A6"/>
    <w:rsid w:val="00A343D8"/>
    <w:rsid w:val="00A34F77"/>
    <w:rsid w:val="00A379B2"/>
    <w:rsid w:val="00A41441"/>
    <w:rsid w:val="00A4174C"/>
    <w:rsid w:val="00A4203B"/>
    <w:rsid w:val="00A442D1"/>
    <w:rsid w:val="00A4494B"/>
    <w:rsid w:val="00A46F18"/>
    <w:rsid w:val="00A470B0"/>
    <w:rsid w:val="00A470CF"/>
    <w:rsid w:val="00A47E9F"/>
    <w:rsid w:val="00A50678"/>
    <w:rsid w:val="00A5214A"/>
    <w:rsid w:val="00A52314"/>
    <w:rsid w:val="00A56FC9"/>
    <w:rsid w:val="00A57861"/>
    <w:rsid w:val="00A60B7D"/>
    <w:rsid w:val="00A60EA0"/>
    <w:rsid w:val="00A60FED"/>
    <w:rsid w:val="00A615FB"/>
    <w:rsid w:val="00A61929"/>
    <w:rsid w:val="00A6209A"/>
    <w:rsid w:val="00A62409"/>
    <w:rsid w:val="00A634B0"/>
    <w:rsid w:val="00A63C3C"/>
    <w:rsid w:val="00A659A1"/>
    <w:rsid w:val="00A662F9"/>
    <w:rsid w:val="00A6700E"/>
    <w:rsid w:val="00A719F9"/>
    <w:rsid w:val="00A72650"/>
    <w:rsid w:val="00A72D91"/>
    <w:rsid w:val="00A72FDD"/>
    <w:rsid w:val="00A7640C"/>
    <w:rsid w:val="00A768D6"/>
    <w:rsid w:val="00A76A49"/>
    <w:rsid w:val="00A77569"/>
    <w:rsid w:val="00A80A38"/>
    <w:rsid w:val="00A80E33"/>
    <w:rsid w:val="00A814F0"/>
    <w:rsid w:val="00A8176A"/>
    <w:rsid w:val="00A8371C"/>
    <w:rsid w:val="00A83CFB"/>
    <w:rsid w:val="00A840EC"/>
    <w:rsid w:val="00A843F6"/>
    <w:rsid w:val="00A86076"/>
    <w:rsid w:val="00A87020"/>
    <w:rsid w:val="00A910F9"/>
    <w:rsid w:val="00A91F83"/>
    <w:rsid w:val="00A92F5C"/>
    <w:rsid w:val="00A92FCC"/>
    <w:rsid w:val="00A93B88"/>
    <w:rsid w:val="00A948A6"/>
    <w:rsid w:val="00A950D8"/>
    <w:rsid w:val="00A96687"/>
    <w:rsid w:val="00A974AE"/>
    <w:rsid w:val="00A97F1F"/>
    <w:rsid w:val="00AA3FED"/>
    <w:rsid w:val="00AA63BC"/>
    <w:rsid w:val="00AA658F"/>
    <w:rsid w:val="00AA67D6"/>
    <w:rsid w:val="00AA7086"/>
    <w:rsid w:val="00AA7E21"/>
    <w:rsid w:val="00AB17AE"/>
    <w:rsid w:val="00AB1956"/>
    <w:rsid w:val="00AB2811"/>
    <w:rsid w:val="00AB2854"/>
    <w:rsid w:val="00AB40A2"/>
    <w:rsid w:val="00AB48B9"/>
    <w:rsid w:val="00AB4B55"/>
    <w:rsid w:val="00AB58C1"/>
    <w:rsid w:val="00AB739B"/>
    <w:rsid w:val="00AC0634"/>
    <w:rsid w:val="00AC10F9"/>
    <w:rsid w:val="00AC287A"/>
    <w:rsid w:val="00AC35A5"/>
    <w:rsid w:val="00AC3CE9"/>
    <w:rsid w:val="00AC659A"/>
    <w:rsid w:val="00AC6906"/>
    <w:rsid w:val="00AC767F"/>
    <w:rsid w:val="00AD001D"/>
    <w:rsid w:val="00AD06D0"/>
    <w:rsid w:val="00AD0AFC"/>
    <w:rsid w:val="00AD16A5"/>
    <w:rsid w:val="00AD16FF"/>
    <w:rsid w:val="00AD3DC4"/>
    <w:rsid w:val="00AD5676"/>
    <w:rsid w:val="00AD658B"/>
    <w:rsid w:val="00AD6CB3"/>
    <w:rsid w:val="00AD71DA"/>
    <w:rsid w:val="00AE01C4"/>
    <w:rsid w:val="00AE0DD2"/>
    <w:rsid w:val="00AE1F1D"/>
    <w:rsid w:val="00AE2966"/>
    <w:rsid w:val="00AE2A9E"/>
    <w:rsid w:val="00AE467A"/>
    <w:rsid w:val="00AE4EB7"/>
    <w:rsid w:val="00AE5A78"/>
    <w:rsid w:val="00AE604A"/>
    <w:rsid w:val="00AE6E54"/>
    <w:rsid w:val="00AF05EC"/>
    <w:rsid w:val="00AF1AAB"/>
    <w:rsid w:val="00AF1B6E"/>
    <w:rsid w:val="00AF220D"/>
    <w:rsid w:val="00AF5BDB"/>
    <w:rsid w:val="00AF61B9"/>
    <w:rsid w:val="00AF69BC"/>
    <w:rsid w:val="00AF78CC"/>
    <w:rsid w:val="00AF79F5"/>
    <w:rsid w:val="00B00B65"/>
    <w:rsid w:val="00B00D47"/>
    <w:rsid w:val="00B02174"/>
    <w:rsid w:val="00B0634E"/>
    <w:rsid w:val="00B07B6D"/>
    <w:rsid w:val="00B10576"/>
    <w:rsid w:val="00B1092E"/>
    <w:rsid w:val="00B11CAB"/>
    <w:rsid w:val="00B13659"/>
    <w:rsid w:val="00B1400B"/>
    <w:rsid w:val="00B149C1"/>
    <w:rsid w:val="00B14A1A"/>
    <w:rsid w:val="00B14D70"/>
    <w:rsid w:val="00B15FF9"/>
    <w:rsid w:val="00B16D1B"/>
    <w:rsid w:val="00B1748A"/>
    <w:rsid w:val="00B205EF"/>
    <w:rsid w:val="00B21388"/>
    <w:rsid w:val="00B224F8"/>
    <w:rsid w:val="00B2312D"/>
    <w:rsid w:val="00B23473"/>
    <w:rsid w:val="00B25C0F"/>
    <w:rsid w:val="00B26661"/>
    <w:rsid w:val="00B27908"/>
    <w:rsid w:val="00B30CC9"/>
    <w:rsid w:val="00B30DAF"/>
    <w:rsid w:val="00B30F71"/>
    <w:rsid w:val="00B31818"/>
    <w:rsid w:val="00B31FC1"/>
    <w:rsid w:val="00B3237C"/>
    <w:rsid w:val="00B32A39"/>
    <w:rsid w:val="00B33C50"/>
    <w:rsid w:val="00B34313"/>
    <w:rsid w:val="00B343BC"/>
    <w:rsid w:val="00B344B4"/>
    <w:rsid w:val="00B403B5"/>
    <w:rsid w:val="00B41C16"/>
    <w:rsid w:val="00B41F5B"/>
    <w:rsid w:val="00B41FC3"/>
    <w:rsid w:val="00B42250"/>
    <w:rsid w:val="00B42344"/>
    <w:rsid w:val="00B4244F"/>
    <w:rsid w:val="00B42FAC"/>
    <w:rsid w:val="00B433C2"/>
    <w:rsid w:val="00B5021B"/>
    <w:rsid w:val="00B50E42"/>
    <w:rsid w:val="00B51C54"/>
    <w:rsid w:val="00B52E9E"/>
    <w:rsid w:val="00B5557E"/>
    <w:rsid w:val="00B6161F"/>
    <w:rsid w:val="00B61A8C"/>
    <w:rsid w:val="00B62EEC"/>
    <w:rsid w:val="00B640B0"/>
    <w:rsid w:val="00B677CA"/>
    <w:rsid w:val="00B71CB0"/>
    <w:rsid w:val="00B71DF1"/>
    <w:rsid w:val="00B72088"/>
    <w:rsid w:val="00B73C56"/>
    <w:rsid w:val="00B760D3"/>
    <w:rsid w:val="00B76369"/>
    <w:rsid w:val="00B76A58"/>
    <w:rsid w:val="00B76FB9"/>
    <w:rsid w:val="00B775A0"/>
    <w:rsid w:val="00B80154"/>
    <w:rsid w:val="00B80817"/>
    <w:rsid w:val="00B81277"/>
    <w:rsid w:val="00B8133E"/>
    <w:rsid w:val="00B81D7E"/>
    <w:rsid w:val="00B821D4"/>
    <w:rsid w:val="00B84453"/>
    <w:rsid w:val="00B84FF7"/>
    <w:rsid w:val="00B86209"/>
    <w:rsid w:val="00B874E3"/>
    <w:rsid w:val="00B9167F"/>
    <w:rsid w:val="00B92697"/>
    <w:rsid w:val="00B945CC"/>
    <w:rsid w:val="00B94A83"/>
    <w:rsid w:val="00B95F2E"/>
    <w:rsid w:val="00B96924"/>
    <w:rsid w:val="00B96B4B"/>
    <w:rsid w:val="00BA05B0"/>
    <w:rsid w:val="00BA0D5C"/>
    <w:rsid w:val="00BA1CEA"/>
    <w:rsid w:val="00BA1DDA"/>
    <w:rsid w:val="00BA280F"/>
    <w:rsid w:val="00BA2DEA"/>
    <w:rsid w:val="00BA5761"/>
    <w:rsid w:val="00BA64B2"/>
    <w:rsid w:val="00BA7B45"/>
    <w:rsid w:val="00BB244E"/>
    <w:rsid w:val="00BB2A49"/>
    <w:rsid w:val="00BB2A77"/>
    <w:rsid w:val="00BB346E"/>
    <w:rsid w:val="00BB41A9"/>
    <w:rsid w:val="00BB49C4"/>
    <w:rsid w:val="00BB4CFC"/>
    <w:rsid w:val="00BB54A2"/>
    <w:rsid w:val="00BB572D"/>
    <w:rsid w:val="00BB67FF"/>
    <w:rsid w:val="00BB6C11"/>
    <w:rsid w:val="00BB76E3"/>
    <w:rsid w:val="00BC0322"/>
    <w:rsid w:val="00BC105A"/>
    <w:rsid w:val="00BC1A30"/>
    <w:rsid w:val="00BC22C1"/>
    <w:rsid w:val="00BC2312"/>
    <w:rsid w:val="00BC3BAE"/>
    <w:rsid w:val="00BC4446"/>
    <w:rsid w:val="00BC5FA9"/>
    <w:rsid w:val="00BC72EA"/>
    <w:rsid w:val="00BD29F6"/>
    <w:rsid w:val="00BD2E9E"/>
    <w:rsid w:val="00BD3C57"/>
    <w:rsid w:val="00BD4F36"/>
    <w:rsid w:val="00BD6521"/>
    <w:rsid w:val="00BD74DB"/>
    <w:rsid w:val="00BD7686"/>
    <w:rsid w:val="00BD774D"/>
    <w:rsid w:val="00BD7E3E"/>
    <w:rsid w:val="00BE048F"/>
    <w:rsid w:val="00BE0942"/>
    <w:rsid w:val="00BE0C10"/>
    <w:rsid w:val="00BE33E9"/>
    <w:rsid w:val="00BE52F9"/>
    <w:rsid w:val="00BE5354"/>
    <w:rsid w:val="00BE72B0"/>
    <w:rsid w:val="00BF00D6"/>
    <w:rsid w:val="00BF4C08"/>
    <w:rsid w:val="00BF5BE9"/>
    <w:rsid w:val="00BF6318"/>
    <w:rsid w:val="00BF65ED"/>
    <w:rsid w:val="00BF7600"/>
    <w:rsid w:val="00C0032E"/>
    <w:rsid w:val="00C00AC2"/>
    <w:rsid w:val="00C02F07"/>
    <w:rsid w:val="00C04B84"/>
    <w:rsid w:val="00C068BA"/>
    <w:rsid w:val="00C07817"/>
    <w:rsid w:val="00C105A9"/>
    <w:rsid w:val="00C10B3A"/>
    <w:rsid w:val="00C11A1A"/>
    <w:rsid w:val="00C122DD"/>
    <w:rsid w:val="00C136E6"/>
    <w:rsid w:val="00C1388E"/>
    <w:rsid w:val="00C13B79"/>
    <w:rsid w:val="00C13DA7"/>
    <w:rsid w:val="00C15A7E"/>
    <w:rsid w:val="00C178AB"/>
    <w:rsid w:val="00C213E2"/>
    <w:rsid w:val="00C21A1D"/>
    <w:rsid w:val="00C21F82"/>
    <w:rsid w:val="00C22220"/>
    <w:rsid w:val="00C235BC"/>
    <w:rsid w:val="00C24829"/>
    <w:rsid w:val="00C2482A"/>
    <w:rsid w:val="00C24CA1"/>
    <w:rsid w:val="00C25233"/>
    <w:rsid w:val="00C30F2A"/>
    <w:rsid w:val="00C31EC2"/>
    <w:rsid w:val="00C32BC2"/>
    <w:rsid w:val="00C32CEC"/>
    <w:rsid w:val="00C33BB2"/>
    <w:rsid w:val="00C35E28"/>
    <w:rsid w:val="00C3628E"/>
    <w:rsid w:val="00C3712B"/>
    <w:rsid w:val="00C378E3"/>
    <w:rsid w:val="00C405F2"/>
    <w:rsid w:val="00C40798"/>
    <w:rsid w:val="00C42606"/>
    <w:rsid w:val="00C427FD"/>
    <w:rsid w:val="00C42A69"/>
    <w:rsid w:val="00C44754"/>
    <w:rsid w:val="00C448BF"/>
    <w:rsid w:val="00C45934"/>
    <w:rsid w:val="00C512A0"/>
    <w:rsid w:val="00C514D9"/>
    <w:rsid w:val="00C522E2"/>
    <w:rsid w:val="00C52BEC"/>
    <w:rsid w:val="00C531B6"/>
    <w:rsid w:val="00C54301"/>
    <w:rsid w:val="00C54DB8"/>
    <w:rsid w:val="00C55817"/>
    <w:rsid w:val="00C5708D"/>
    <w:rsid w:val="00C5712B"/>
    <w:rsid w:val="00C57278"/>
    <w:rsid w:val="00C577FC"/>
    <w:rsid w:val="00C578D8"/>
    <w:rsid w:val="00C615D6"/>
    <w:rsid w:val="00C622E6"/>
    <w:rsid w:val="00C623CD"/>
    <w:rsid w:val="00C62D7A"/>
    <w:rsid w:val="00C642E2"/>
    <w:rsid w:val="00C65744"/>
    <w:rsid w:val="00C657B9"/>
    <w:rsid w:val="00C66619"/>
    <w:rsid w:val="00C709F2"/>
    <w:rsid w:val="00C70C5C"/>
    <w:rsid w:val="00C718B0"/>
    <w:rsid w:val="00C72EC1"/>
    <w:rsid w:val="00C73B9F"/>
    <w:rsid w:val="00C745DC"/>
    <w:rsid w:val="00C7473A"/>
    <w:rsid w:val="00C74A49"/>
    <w:rsid w:val="00C7543E"/>
    <w:rsid w:val="00C75461"/>
    <w:rsid w:val="00C76567"/>
    <w:rsid w:val="00C76B62"/>
    <w:rsid w:val="00C77319"/>
    <w:rsid w:val="00C7758F"/>
    <w:rsid w:val="00C80AAD"/>
    <w:rsid w:val="00C82C76"/>
    <w:rsid w:val="00C8303C"/>
    <w:rsid w:val="00C8344C"/>
    <w:rsid w:val="00C835D4"/>
    <w:rsid w:val="00C84197"/>
    <w:rsid w:val="00C8437F"/>
    <w:rsid w:val="00C845E6"/>
    <w:rsid w:val="00C85472"/>
    <w:rsid w:val="00C869A2"/>
    <w:rsid w:val="00C87B25"/>
    <w:rsid w:val="00C87D54"/>
    <w:rsid w:val="00C90EC1"/>
    <w:rsid w:val="00C91064"/>
    <w:rsid w:val="00C912D6"/>
    <w:rsid w:val="00C91663"/>
    <w:rsid w:val="00C925ED"/>
    <w:rsid w:val="00C92A02"/>
    <w:rsid w:val="00C93D91"/>
    <w:rsid w:val="00C940A0"/>
    <w:rsid w:val="00C94218"/>
    <w:rsid w:val="00C95105"/>
    <w:rsid w:val="00C952E9"/>
    <w:rsid w:val="00C960E2"/>
    <w:rsid w:val="00C96755"/>
    <w:rsid w:val="00C97A06"/>
    <w:rsid w:val="00CA1B78"/>
    <w:rsid w:val="00CA2227"/>
    <w:rsid w:val="00CA2274"/>
    <w:rsid w:val="00CA2525"/>
    <w:rsid w:val="00CA25AF"/>
    <w:rsid w:val="00CA33A4"/>
    <w:rsid w:val="00CA344E"/>
    <w:rsid w:val="00CA528B"/>
    <w:rsid w:val="00CA710A"/>
    <w:rsid w:val="00CA7332"/>
    <w:rsid w:val="00CB068A"/>
    <w:rsid w:val="00CB0BB3"/>
    <w:rsid w:val="00CB135B"/>
    <w:rsid w:val="00CB3B8E"/>
    <w:rsid w:val="00CB3C5F"/>
    <w:rsid w:val="00CB4469"/>
    <w:rsid w:val="00CB463B"/>
    <w:rsid w:val="00CB51EF"/>
    <w:rsid w:val="00CB56B2"/>
    <w:rsid w:val="00CB59B6"/>
    <w:rsid w:val="00CB74B3"/>
    <w:rsid w:val="00CB78F9"/>
    <w:rsid w:val="00CC16FB"/>
    <w:rsid w:val="00CC1933"/>
    <w:rsid w:val="00CC1DF6"/>
    <w:rsid w:val="00CC3671"/>
    <w:rsid w:val="00CC37D8"/>
    <w:rsid w:val="00CC3F3B"/>
    <w:rsid w:val="00CC51E4"/>
    <w:rsid w:val="00CC5884"/>
    <w:rsid w:val="00CC5AA9"/>
    <w:rsid w:val="00CC6284"/>
    <w:rsid w:val="00CC7995"/>
    <w:rsid w:val="00CC7B30"/>
    <w:rsid w:val="00CD0327"/>
    <w:rsid w:val="00CD6468"/>
    <w:rsid w:val="00CD7049"/>
    <w:rsid w:val="00CD72FE"/>
    <w:rsid w:val="00CE0B22"/>
    <w:rsid w:val="00CE1461"/>
    <w:rsid w:val="00CE18AB"/>
    <w:rsid w:val="00CE20E2"/>
    <w:rsid w:val="00CE2595"/>
    <w:rsid w:val="00CE2CAA"/>
    <w:rsid w:val="00CE441A"/>
    <w:rsid w:val="00CE4D45"/>
    <w:rsid w:val="00CE5C2F"/>
    <w:rsid w:val="00CF04BA"/>
    <w:rsid w:val="00CF22C4"/>
    <w:rsid w:val="00CF289F"/>
    <w:rsid w:val="00CF2CFE"/>
    <w:rsid w:val="00CF433C"/>
    <w:rsid w:val="00CF53D5"/>
    <w:rsid w:val="00CF58D7"/>
    <w:rsid w:val="00CF6289"/>
    <w:rsid w:val="00CF73B2"/>
    <w:rsid w:val="00CF7458"/>
    <w:rsid w:val="00CF7642"/>
    <w:rsid w:val="00D00D55"/>
    <w:rsid w:val="00D00E16"/>
    <w:rsid w:val="00D01DD8"/>
    <w:rsid w:val="00D0204A"/>
    <w:rsid w:val="00D033A2"/>
    <w:rsid w:val="00D03CD1"/>
    <w:rsid w:val="00D05361"/>
    <w:rsid w:val="00D105B3"/>
    <w:rsid w:val="00D10900"/>
    <w:rsid w:val="00D12091"/>
    <w:rsid w:val="00D12B16"/>
    <w:rsid w:val="00D133AB"/>
    <w:rsid w:val="00D13AF8"/>
    <w:rsid w:val="00D1614F"/>
    <w:rsid w:val="00D16685"/>
    <w:rsid w:val="00D173F2"/>
    <w:rsid w:val="00D206E5"/>
    <w:rsid w:val="00D20DBF"/>
    <w:rsid w:val="00D20F86"/>
    <w:rsid w:val="00D21B30"/>
    <w:rsid w:val="00D21BD0"/>
    <w:rsid w:val="00D21BEC"/>
    <w:rsid w:val="00D21F28"/>
    <w:rsid w:val="00D2408D"/>
    <w:rsid w:val="00D25346"/>
    <w:rsid w:val="00D25684"/>
    <w:rsid w:val="00D25BA6"/>
    <w:rsid w:val="00D269E8"/>
    <w:rsid w:val="00D3129A"/>
    <w:rsid w:val="00D3197F"/>
    <w:rsid w:val="00D31A4F"/>
    <w:rsid w:val="00D31E9B"/>
    <w:rsid w:val="00D31FA8"/>
    <w:rsid w:val="00D32801"/>
    <w:rsid w:val="00D3373D"/>
    <w:rsid w:val="00D33872"/>
    <w:rsid w:val="00D35933"/>
    <w:rsid w:val="00D36FED"/>
    <w:rsid w:val="00D37A01"/>
    <w:rsid w:val="00D4003B"/>
    <w:rsid w:val="00D4064F"/>
    <w:rsid w:val="00D44988"/>
    <w:rsid w:val="00D44F2A"/>
    <w:rsid w:val="00D45039"/>
    <w:rsid w:val="00D450DF"/>
    <w:rsid w:val="00D45602"/>
    <w:rsid w:val="00D46658"/>
    <w:rsid w:val="00D46B8A"/>
    <w:rsid w:val="00D50230"/>
    <w:rsid w:val="00D5138C"/>
    <w:rsid w:val="00D5303E"/>
    <w:rsid w:val="00D535DA"/>
    <w:rsid w:val="00D53623"/>
    <w:rsid w:val="00D53FB1"/>
    <w:rsid w:val="00D552D5"/>
    <w:rsid w:val="00D552E5"/>
    <w:rsid w:val="00D613A2"/>
    <w:rsid w:val="00D6199C"/>
    <w:rsid w:val="00D61AF3"/>
    <w:rsid w:val="00D63165"/>
    <w:rsid w:val="00D6586A"/>
    <w:rsid w:val="00D65AA4"/>
    <w:rsid w:val="00D65B59"/>
    <w:rsid w:val="00D65FFE"/>
    <w:rsid w:val="00D664E7"/>
    <w:rsid w:val="00D66F6C"/>
    <w:rsid w:val="00D67058"/>
    <w:rsid w:val="00D67DFD"/>
    <w:rsid w:val="00D70952"/>
    <w:rsid w:val="00D70B2F"/>
    <w:rsid w:val="00D71C1A"/>
    <w:rsid w:val="00D73571"/>
    <w:rsid w:val="00D74ACA"/>
    <w:rsid w:val="00D75367"/>
    <w:rsid w:val="00D77673"/>
    <w:rsid w:val="00D8159B"/>
    <w:rsid w:val="00D82356"/>
    <w:rsid w:val="00D84B24"/>
    <w:rsid w:val="00D876EF"/>
    <w:rsid w:val="00D87D1A"/>
    <w:rsid w:val="00D90164"/>
    <w:rsid w:val="00D90E4A"/>
    <w:rsid w:val="00D92151"/>
    <w:rsid w:val="00D9369C"/>
    <w:rsid w:val="00D9570D"/>
    <w:rsid w:val="00D95FE5"/>
    <w:rsid w:val="00D968A5"/>
    <w:rsid w:val="00DA0188"/>
    <w:rsid w:val="00DA0267"/>
    <w:rsid w:val="00DA05EC"/>
    <w:rsid w:val="00DA1732"/>
    <w:rsid w:val="00DA1939"/>
    <w:rsid w:val="00DA22AE"/>
    <w:rsid w:val="00DA5627"/>
    <w:rsid w:val="00DA6B08"/>
    <w:rsid w:val="00DA75F9"/>
    <w:rsid w:val="00DB0E50"/>
    <w:rsid w:val="00DB163E"/>
    <w:rsid w:val="00DB1F3A"/>
    <w:rsid w:val="00DB34B7"/>
    <w:rsid w:val="00DB5317"/>
    <w:rsid w:val="00DB5BD4"/>
    <w:rsid w:val="00DB5D5C"/>
    <w:rsid w:val="00DB7614"/>
    <w:rsid w:val="00DC0842"/>
    <w:rsid w:val="00DC0CBC"/>
    <w:rsid w:val="00DC12B4"/>
    <w:rsid w:val="00DC132C"/>
    <w:rsid w:val="00DC1A42"/>
    <w:rsid w:val="00DC334D"/>
    <w:rsid w:val="00DC4CF5"/>
    <w:rsid w:val="00DC51AE"/>
    <w:rsid w:val="00DC75EB"/>
    <w:rsid w:val="00DD0E20"/>
    <w:rsid w:val="00DD1476"/>
    <w:rsid w:val="00DD2788"/>
    <w:rsid w:val="00DD3A34"/>
    <w:rsid w:val="00DD3A6A"/>
    <w:rsid w:val="00DD5ADB"/>
    <w:rsid w:val="00DD5E2D"/>
    <w:rsid w:val="00DD6250"/>
    <w:rsid w:val="00DD7C26"/>
    <w:rsid w:val="00DD7D26"/>
    <w:rsid w:val="00DE04CA"/>
    <w:rsid w:val="00DE1823"/>
    <w:rsid w:val="00DE1AFE"/>
    <w:rsid w:val="00DE3182"/>
    <w:rsid w:val="00DE39AA"/>
    <w:rsid w:val="00DE4681"/>
    <w:rsid w:val="00DE52E4"/>
    <w:rsid w:val="00DF0FFC"/>
    <w:rsid w:val="00DF1745"/>
    <w:rsid w:val="00DF1F26"/>
    <w:rsid w:val="00DF47F9"/>
    <w:rsid w:val="00DF673B"/>
    <w:rsid w:val="00E003C6"/>
    <w:rsid w:val="00E00A2A"/>
    <w:rsid w:val="00E018E4"/>
    <w:rsid w:val="00E04008"/>
    <w:rsid w:val="00E06270"/>
    <w:rsid w:val="00E06E9D"/>
    <w:rsid w:val="00E10232"/>
    <w:rsid w:val="00E1039E"/>
    <w:rsid w:val="00E10A8F"/>
    <w:rsid w:val="00E11214"/>
    <w:rsid w:val="00E119FD"/>
    <w:rsid w:val="00E11A86"/>
    <w:rsid w:val="00E11FDA"/>
    <w:rsid w:val="00E12C9E"/>
    <w:rsid w:val="00E130BD"/>
    <w:rsid w:val="00E155B4"/>
    <w:rsid w:val="00E17C72"/>
    <w:rsid w:val="00E17FC2"/>
    <w:rsid w:val="00E21A53"/>
    <w:rsid w:val="00E21D3A"/>
    <w:rsid w:val="00E221FB"/>
    <w:rsid w:val="00E22DE4"/>
    <w:rsid w:val="00E2323F"/>
    <w:rsid w:val="00E236FF"/>
    <w:rsid w:val="00E23F04"/>
    <w:rsid w:val="00E30E00"/>
    <w:rsid w:val="00E30FB4"/>
    <w:rsid w:val="00E327A8"/>
    <w:rsid w:val="00E33AFD"/>
    <w:rsid w:val="00E33DD2"/>
    <w:rsid w:val="00E34D9B"/>
    <w:rsid w:val="00E364B4"/>
    <w:rsid w:val="00E36724"/>
    <w:rsid w:val="00E400C8"/>
    <w:rsid w:val="00E404E7"/>
    <w:rsid w:val="00E437D7"/>
    <w:rsid w:val="00E4393D"/>
    <w:rsid w:val="00E44494"/>
    <w:rsid w:val="00E45B7D"/>
    <w:rsid w:val="00E45CB7"/>
    <w:rsid w:val="00E47F93"/>
    <w:rsid w:val="00E5155E"/>
    <w:rsid w:val="00E5416D"/>
    <w:rsid w:val="00E55EA9"/>
    <w:rsid w:val="00E56422"/>
    <w:rsid w:val="00E60A33"/>
    <w:rsid w:val="00E61769"/>
    <w:rsid w:val="00E63AA6"/>
    <w:rsid w:val="00E63C8B"/>
    <w:rsid w:val="00E65AFA"/>
    <w:rsid w:val="00E674BB"/>
    <w:rsid w:val="00E7194D"/>
    <w:rsid w:val="00E738C4"/>
    <w:rsid w:val="00E73AD7"/>
    <w:rsid w:val="00E74123"/>
    <w:rsid w:val="00E77E18"/>
    <w:rsid w:val="00E80785"/>
    <w:rsid w:val="00E80EA7"/>
    <w:rsid w:val="00E81EC6"/>
    <w:rsid w:val="00E842A0"/>
    <w:rsid w:val="00E84C78"/>
    <w:rsid w:val="00E85C4C"/>
    <w:rsid w:val="00E86C76"/>
    <w:rsid w:val="00E86CC0"/>
    <w:rsid w:val="00E91686"/>
    <w:rsid w:val="00E920A4"/>
    <w:rsid w:val="00E92328"/>
    <w:rsid w:val="00E928F0"/>
    <w:rsid w:val="00E93789"/>
    <w:rsid w:val="00E96C59"/>
    <w:rsid w:val="00E9758A"/>
    <w:rsid w:val="00E97757"/>
    <w:rsid w:val="00E97798"/>
    <w:rsid w:val="00E97B09"/>
    <w:rsid w:val="00EA0E17"/>
    <w:rsid w:val="00EA2146"/>
    <w:rsid w:val="00EA32F2"/>
    <w:rsid w:val="00EA3FAE"/>
    <w:rsid w:val="00EA4734"/>
    <w:rsid w:val="00EA48E4"/>
    <w:rsid w:val="00EA5E13"/>
    <w:rsid w:val="00EA6334"/>
    <w:rsid w:val="00EA7902"/>
    <w:rsid w:val="00EB0986"/>
    <w:rsid w:val="00EB25CD"/>
    <w:rsid w:val="00EB2FE8"/>
    <w:rsid w:val="00EB3B3A"/>
    <w:rsid w:val="00EB3FB6"/>
    <w:rsid w:val="00EB457B"/>
    <w:rsid w:val="00EB4900"/>
    <w:rsid w:val="00EB4B47"/>
    <w:rsid w:val="00EB4FA5"/>
    <w:rsid w:val="00EB6960"/>
    <w:rsid w:val="00EB7357"/>
    <w:rsid w:val="00EC0165"/>
    <w:rsid w:val="00EC1FDC"/>
    <w:rsid w:val="00EC5203"/>
    <w:rsid w:val="00EC557F"/>
    <w:rsid w:val="00EC5984"/>
    <w:rsid w:val="00EC5B36"/>
    <w:rsid w:val="00EC5CA8"/>
    <w:rsid w:val="00EC6B16"/>
    <w:rsid w:val="00EC73F9"/>
    <w:rsid w:val="00EC74C5"/>
    <w:rsid w:val="00ED0733"/>
    <w:rsid w:val="00ED0957"/>
    <w:rsid w:val="00ED1C5D"/>
    <w:rsid w:val="00ED2AAB"/>
    <w:rsid w:val="00ED3AEC"/>
    <w:rsid w:val="00ED3CA4"/>
    <w:rsid w:val="00ED5DF6"/>
    <w:rsid w:val="00ED63DA"/>
    <w:rsid w:val="00ED7956"/>
    <w:rsid w:val="00EE00C5"/>
    <w:rsid w:val="00EE0B7C"/>
    <w:rsid w:val="00EE2D58"/>
    <w:rsid w:val="00EE2DF0"/>
    <w:rsid w:val="00EE67E3"/>
    <w:rsid w:val="00EE6CE1"/>
    <w:rsid w:val="00EE74E0"/>
    <w:rsid w:val="00EE7702"/>
    <w:rsid w:val="00EE7A2B"/>
    <w:rsid w:val="00EF0788"/>
    <w:rsid w:val="00EF09A2"/>
    <w:rsid w:val="00EF1CC2"/>
    <w:rsid w:val="00EF246E"/>
    <w:rsid w:val="00EF3903"/>
    <w:rsid w:val="00EF3FF6"/>
    <w:rsid w:val="00EF54E8"/>
    <w:rsid w:val="00EF573C"/>
    <w:rsid w:val="00EF59ED"/>
    <w:rsid w:val="00EF7061"/>
    <w:rsid w:val="00F041A5"/>
    <w:rsid w:val="00F04253"/>
    <w:rsid w:val="00F04E11"/>
    <w:rsid w:val="00F06347"/>
    <w:rsid w:val="00F06A5D"/>
    <w:rsid w:val="00F1001F"/>
    <w:rsid w:val="00F10F59"/>
    <w:rsid w:val="00F11B2D"/>
    <w:rsid w:val="00F1324C"/>
    <w:rsid w:val="00F13505"/>
    <w:rsid w:val="00F149CD"/>
    <w:rsid w:val="00F15D25"/>
    <w:rsid w:val="00F161D9"/>
    <w:rsid w:val="00F16764"/>
    <w:rsid w:val="00F20522"/>
    <w:rsid w:val="00F2145D"/>
    <w:rsid w:val="00F218DD"/>
    <w:rsid w:val="00F22B2B"/>
    <w:rsid w:val="00F23A03"/>
    <w:rsid w:val="00F24228"/>
    <w:rsid w:val="00F248F1"/>
    <w:rsid w:val="00F2492E"/>
    <w:rsid w:val="00F25D96"/>
    <w:rsid w:val="00F26115"/>
    <w:rsid w:val="00F274CB"/>
    <w:rsid w:val="00F27976"/>
    <w:rsid w:val="00F307E2"/>
    <w:rsid w:val="00F30BFC"/>
    <w:rsid w:val="00F30C25"/>
    <w:rsid w:val="00F313BB"/>
    <w:rsid w:val="00F31565"/>
    <w:rsid w:val="00F3159D"/>
    <w:rsid w:val="00F31CAE"/>
    <w:rsid w:val="00F31EDB"/>
    <w:rsid w:val="00F323E8"/>
    <w:rsid w:val="00F341F8"/>
    <w:rsid w:val="00F34322"/>
    <w:rsid w:val="00F35005"/>
    <w:rsid w:val="00F360B1"/>
    <w:rsid w:val="00F3718B"/>
    <w:rsid w:val="00F3747B"/>
    <w:rsid w:val="00F4089F"/>
    <w:rsid w:val="00F40B60"/>
    <w:rsid w:val="00F41C01"/>
    <w:rsid w:val="00F43236"/>
    <w:rsid w:val="00F4451B"/>
    <w:rsid w:val="00F4546A"/>
    <w:rsid w:val="00F460AF"/>
    <w:rsid w:val="00F46411"/>
    <w:rsid w:val="00F4704E"/>
    <w:rsid w:val="00F52BE9"/>
    <w:rsid w:val="00F537B9"/>
    <w:rsid w:val="00F53E54"/>
    <w:rsid w:val="00F53FFC"/>
    <w:rsid w:val="00F54F5C"/>
    <w:rsid w:val="00F5507C"/>
    <w:rsid w:val="00F5764E"/>
    <w:rsid w:val="00F57DC6"/>
    <w:rsid w:val="00F60A4F"/>
    <w:rsid w:val="00F62A3E"/>
    <w:rsid w:val="00F632D4"/>
    <w:rsid w:val="00F64830"/>
    <w:rsid w:val="00F665CF"/>
    <w:rsid w:val="00F676FB"/>
    <w:rsid w:val="00F70369"/>
    <w:rsid w:val="00F7065A"/>
    <w:rsid w:val="00F713EE"/>
    <w:rsid w:val="00F72BE6"/>
    <w:rsid w:val="00F72CF6"/>
    <w:rsid w:val="00F72E9A"/>
    <w:rsid w:val="00F7401A"/>
    <w:rsid w:val="00F75580"/>
    <w:rsid w:val="00F760E6"/>
    <w:rsid w:val="00F817A8"/>
    <w:rsid w:val="00F82553"/>
    <w:rsid w:val="00F83999"/>
    <w:rsid w:val="00F85748"/>
    <w:rsid w:val="00F85EBD"/>
    <w:rsid w:val="00F900AC"/>
    <w:rsid w:val="00F9066E"/>
    <w:rsid w:val="00F91933"/>
    <w:rsid w:val="00F92339"/>
    <w:rsid w:val="00F923C4"/>
    <w:rsid w:val="00F92582"/>
    <w:rsid w:val="00F94876"/>
    <w:rsid w:val="00F965B0"/>
    <w:rsid w:val="00F97809"/>
    <w:rsid w:val="00FA01EF"/>
    <w:rsid w:val="00FA0E64"/>
    <w:rsid w:val="00FA146F"/>
    <w:rsid w:val="00FA170B"/>
    <w:rsid w:val="00FA1C93"/>
    <w:rsid w:val="00FA2DCD"/>
    <w:rsid w:val="00FA2FFB"/>
    <w:rsid w:val="00FA3452"/>
    <w:rsid w:val="00FA3ACF"/>
    <w:rsid w:val="00FA3F17"/>
    <w:rsid w:val="00FA54BA"/>
    <w:rsid w:val="00FA569B"/>
    <w:rsid w:val="00FA5C57"/>
    <w:rsid w:val="00FA6C53"/>
    <w:rsid w:val="00FA700D"/>
    <w:rsid w:val="00FA7995"/>
    <w:rsid w:val="00FB0706"/>
    <w:rsid w:val="00FB1177"/>
    <w:rsid w:val="00FB2928"/>
    <w:rsid w:val="00FB3B8D"/>
    <w:rsid w:val="00FB62D5"/>
    <w:rsid w:val="00FB703B"/>
    <w:rsid w:val="00FB79C3"/>
    <w:rsid w:val="00FC1065"/>
    <w:rsid w:val="00FC14EE"/>
    <w:rsid w:val="00FC1897"/>
    <w:rsid w:val="00FC1EEF"/>
    <w:rsid w:val="00FC3F9F"/>
    <w:rsid w:val="00FC4452"/>
    <w:rsid w:val="00FC54AF"/>
    <w:rsid w:val="00FC6FB2"/>
    <w:rsid w:val="00FD0874"/>
    <w:rsid w:val="00FD38EA"/>
    <w:rsid w:val="00FD41BF"/>
    <w:rsid w:val="00FD47AD"/>
    <w:rsid w:val="00FD4B00"/>
    <w:rsid w:val="00FD4F42"/>
    <w:rsid w:val="00FD7CC8"/>
    <w:rsid w:val="00FD7FEF"/>
    <w:rsid w:val="00FE0BE1"/>
    <w:rsid w:val="00FE0EDD"/>
    <w:rsid w:val="00FE120E"/>
    <w:rsid w:val="00FE23AC"/>
    <w:rsid w:val="00FE2EEC"/>
    <w:rsid w:val="00FE3FFD"/>
    <w:rsid w:val="00FE4004"/>
    <w:rsid w:val="00FE464B"/>
    <w:rsid w:val="00FE5A0E"/>
    <w:rsid w:val="00FE61D5"/>
    <w:rsid w:val="00FE69C0"/>
    <w:rsid w:val="00FE6B50"/>
    <w:rsid w:val="00FF0186"/>
    <w:rsid w:val="00FF0A35"/>
    <w:rsid w:val="00FF1932"/>
    <w:rsid w:val="00FF1A8A"/>
    <w:rsid w:val="00FF2769"/>
    <w:rsid w:val="00FF375D"/>
    <w:rsid w:val="00FF4020"/>
    <w:rsid w:val="00FF498A"/>
    <w:rsid w:val="00FF591A"/>
    <w:rsid w:val="00FF5A5B"/>
    <w:rsid w:val="00FF62D1"/>
    <w:rsid w:val="00FF7AAE"/>
    <w:rsid w:val="00FF7CE8"/>
    <w:rsid w:val="0491110B"/>
    <w:rsid w:val="05C47D84"/>
    <w:rsid w:val="0B803A45"/>
    <w:rsid w:val="19B83B42"/>
    <w:rsid w:val="2855533A"/>
    <w:rsid w:val="297A3C1B"/>
    <w:rsid w:val="2D1A688D"/>
    <w:rsid w:val="30666BC9"/>
    <w:rsid w:val="32B03EA4"/>
    <w:rsid w:val="34E92FE6"/>
    <w:rsid w:val="3635547B"/>
    <w:rsid w:val="46AD2151"/>
    <w:rsid w:val="4F454F19"/>
    <w:rsid w:val="4FE23401"/>
    <w:rsid w:val="52350148"/>
    <w:rsid w:val="6B96100C"/>
    <w:rsid w:val="6DF67E77"/>
    <w:rsid w:val="6EBF4068"/>
    <w:rsid w:val="6F7402E8"/>
    <w:rsid w:val="761B064D"/>
    <w:rsid w:val="792564D0"/>
    <w:rsid w:val="7CAF351E"/>
    <w:rsid w:val="7F5102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qFormat="1"/>
    <w:lsdException w:name="Followed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5627"/>
    <w:pPr>
      <w:widowControl w:val="0"/>
      <w:jc w:val="both"/>
    </w:pPr>
    <w:rPr>
      <w:rFonts w:cs="Times New Roman"/>
      <w:kern w:val="2"/>
      <w:sz w:val="21"/>
      <w:szCs w:val="22"/>
    </w:rPr>
  </w:style>
  <w:style w:type="paragraph" w:styleId="2">
    <w:name w:val="heading 2"/>
    <w:basedOn w:val="a"/>
    <w:next w:val="a"/>
    <w:link w:val="2Char"/>
    <w:uiPriority w:val="9"/>
    <w:unhideWhenUsed/>
    <w:qFormat/>
    <w:rsid w:val="00DA5627"/>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DA5627"/>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DA5627"/>
    <w:pPr>
      <w:tabs>
        <w:tab w:val="center" w:pos="4153"/>
        <w:tab w:val="right" w:pos="8306"/>
      </w:tabs>
      <w:snapToGrid w:val="0"/>
      <w:jc w:val="center"/>
    </w:pPr>
    <w:rPr>
      <w:sz w:val="18"/>
      <w:szCs w:val="18"/>
    </w:rPr>
  </w:style>
  <w:style w:type="paragraph" w:styleId="a5">
    <w:name w:val="Normal (Web)"/>
    <w:basedOn w:val="a"/>
    <w:uiPriority w:val="99"/>
    <w:unhideWhenUsed/>
    <w:qFormat/>
    <w:rsid w:val="00DA5627"/>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sid w:val="00DA5627"/>
    <w:rPr>
      <w:b/>
      <w:bCs/>
    </w:rPr>
  </w:style>
  <w:style w:type="character" w:styleId="a7">
    <w:name w:val="FollowedHyperlink"/>
    <w:basedOn w:val="a0"/>
    <w:unhideWhenUsed/>
    <w:qFormat/>
    <w:rsid w:val="00DA5627"/>
    <w:rPr>
      <w:color w:val="555555"/>
      <w:u w:val="none"/>
    </w:rPr>
  </w:style>
  <w:style w:type="character" w:styleId="a8">
    <w:name w:val="Hyperlink"/>
    <w:basedOn w:val="a0"/>
    <w:uiPriority w:val="99"/>
    <w:unhideWhenUsed/>
    <w:qFormat/>
    <w:rsid w:val="00DA5627"/>
    <w:rPr>
      <w:color w:val="555555"/>
      <w:u w:val="none"/>
    </w:rPr>
  </w:style>
  <w:style w:type="paragraph" w:customStyle="1" w:styleId="p0">
    <w:name w:val="p0"/>
    <w:basedOn w:val="a"/>
    <w:qFormat/>
    <w:rsid w:val="00DA5627"/>
    <w:pPr>
      <w:widowControl/>
      <w:snapToGrid w:val="0"/>
      <w:spacing w:line="360" w:lineRule="auto"/>
      <w:ind w:firstLine="420"/>
      <w:jc w:val="left"/>
    </w:pPr>
    <w:rPr>
      <w:rFonts w:ascii="宋体" w:hAnsi="宋体" w:cs="宋体"/>
      <w:kern w:val="0"/>
      <w:sz w:val="24"/>
      <w:szCs w:val="24"/>
    </w:rPr>
  </w:style>
  <w:style w:type="character" w:customStyle="1" w:styleId="Char0">
    <w:name w:val="页眉 Char"/>
    <w:basedOn w:val="a0"/>
    <w:link w:val="a4"/>
    <w:uiPriority w:val="99"/>
    <w:qFormat/>
    <w:rsid w:val="00DA5627"/>
    <w:rPr>
      <w:sz w:val="18"/>
      <w:szCs w:val="18"/>
    </w:rPr>
  </w:style>
  <w:style w:type="character" w:customStyle="1" w:styleId="apple-converted-space">
    <w:name w:val="apple-converted-space"/>
    <w:basedOn w:val="a0"/>
    <w:qFormat/>
    <w:rsid w:val="00DA5627"/>
  </w:style>
  <w:style w:type="character" w:customStyle="1" w:styleId="Char">
    <w:name w:val="页脚 Char"/>
    <w:basedOn w:val="a0"/>
    <w:link w:val="a3"/>
    <w:uiPriority w:val="99"/>
    <w:qFormat/>
    <w:rsid w:val="00DA5627"/>
    <w:rPr>
      <w:sz w:val="18"/>
      <w:szCs w:val="18"/>
    </w:rPr>
  </w:style>
  <w:style w:type="character" w:customStyle="1" w:styleId="2Char">
    <w:name w:val="标题 2 Char"/>
    <w:basedOn w:val="a0"/>
    <w:link w:val="2"/>
    <w:uiPriority w:val="9"/>
    <w:qFormat/>
    <w:rsid w:val="00DA5627"/>
    <w:rPr>
      <w:rFonts w:ascii="Cambria" w:eastAsia="宋体" w:hAnsi="Cambria"/>
      <w:b/>
      <w:bCs/>
      <w:sz w:val="32"/>
      <w:szCs w:val="32"/>
    </w:rPr>
  </w:style>
  <w:style w:type="character" w:customStyle="1" w:styleId="pubdate-day">
    <w:name w:val="pubdate-day"/>
    <w:basedOn w:val="a0"/>
    <w:qFormat/>
    <w:rsid w:val="00DA5627"/>
    <w:rPr>
      <w:shd w:val="clear" w:color="auto" w:fill="F2F2F2"/>
    </w:rPr>
  </w:style>
  <w:style w:type="character" w:customStyle="1" w:styleId="hover31">
    <w:name w:val="hover31"/>
    <w:basedOn w:val="a0"/>
    <w:qFormat/>
    <w:rsid w:val="00DA5627"/>
  </w:style>
  <w:style w:type="character" w:customStyle="1" w:styleId="newscol">
    <w:name w:val="news_col"/>
    <w:basedOn w:val="a0"/>
    <w:qFormat/>
    <w:rsid w:val="00DA5627"/>
    <w:rPr>
      <w:color w:val="FF3402"/>
    </w:rPr>
  </w:style>
  <w:style w:type="character" w:customStyle="1" w:styleId="newsmeta">
    <w:name w:val="news_meta"/>
    <w:basedOn w:val="a0"/>
    <w:qFormat/>
    <w:rsid w:val="00DA5627"/>
  </w:style>
  <w:style w:type="character" w:customStyle="1" w:styleId="item-name">
    <w:name w:val="item-name"/>
    <w:basedOn w:val="a0"/>
    <w:qFormat/>
    <w:rsid w:val="00DA5627"/>
  </w:style>
  <w:style w:type="character" w:customStyle="1" w:styleId="item-name1">
    <w:name w:val="item-name1"/>
    <w:basedOn w:val="a0"/>
    <w:qFormat/>
    <w:rsid w:val="00DA5627"/>
  </w:style>
  <w:style w:type="character" w:customStyle="1" w:styleId="pubdate-month">
    <w:name w:val="pubdate-month"/>
    <w:basedOn w:val="a0"/>
    <w:qFormat/>
    <w:rsid w:val="00DA5627"/>
    <w:rPr>
      <w:color w:val="FFFFFF"/>
      <w:sz w:val="24"/>
      <w:szCs w:val="24"/>
      <w:shd w:val="clear" w:color="auto" w:fill="CC0000"/>
    </w:rPr>
  </w:style>
  <w:style w:type="character" w:customStyle="1" w:styleId="newstitle">
    <w:name w:val="news_title"/>
    <w:basedOn w:val="a0"/>
    <w:qFormat/>
    <w:rsid w:val="00DA5627"/>
    <w:rPr>
      <w:color w:val="FFFFFF"/>
    </w:rPr>
  </w:style>
  <w:style w:type="character" w:customStyle="1" w:styleId="item-name8">
    <w:name w:val="item-name8"/>
    <w:basedOn w:val="a0"/>
    <w:qFormat/>
    <w:rsid w:val="00DA5627"/>
  </w:style>
  <w:style w:type="character" w:customStyle="1" w:styleId="item-name9">
    <w:name w:val="item-name9"/>
    <w:basedOn w:val="a0"/>
    <w:qFormat/>
    <w:rsid w:val="00DA5627"/>
  </w:style>
  <w:style w:type="character" w:customStyle="1" w:styleId="hover32">
    <w:name w:val="hover32"/>
    <w:basedOn w:val="a0"/>
    <w:rsid w:val="00DA5627"/>
  </w:style>
  <w:style w:type="character" w:customStyle="1" w:styleId="hover33">
    <w:name w:val="hover33"/>
    <w:basedOn w:val="a0"/>
    <w:qFormat/>
    <w:rsid w:val="00DA5627"/>
  </w:style>
  <w:style w:type="character" w:customStyle="1" w:styleId="showannewtitle1">
    <w:name w:val="show_an_new_title1"/>
    <w:basedOn w:val="a0"/>
    <w:qFormat/>
    <w:rsid w:val="00DA5627"/>
    <w:rPr>
      <w:rFonts w:ascii="黑体" w:eastAsia="黑体" w:hAnsi="宋体" w:cs="黑体"/>
      <w:color w:val="000066"/>
      <w:sz w:val="37"/>
      <w:szCs w:val="3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qFormat="1"/>
    <w:lsdException w:name="FollowedHyperlink" w:semiHidden="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semiHidden="0" w:uiPriority="99"/>
    <w:lsdException w:name="No List" w:uiPriority="99"/>
    <w:lsdException w:name="Outline List 1" w:uiPriority="99"/>
    <w:lsdException w:name="Outline List 2" w:uiPriority="99"/>
    <w:lsdException w:name="Outline List 3"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cs="Times New Roman"/>
      <w:kern w:val="2"/>
      <w:sz w:val="21"/>
      <w:szCs w:val="22"/>
    </w:rPr>
  </w:style>
  <w:style w:type="paragraph" w:styleId="2">
    <w:name w:val="heading 2"/>
    <w:basedOn w:val="a"/>
    <w:next w:val="a"/>
    <w:link w:val="2Char"/>
    <w:uiPriority w:val="9"/>
    <w:unhideWhenUsed/>
    <w:qFormat/>
    <w:pPr>
      <w:keepNext/>
      <w:keepLines/>
      <w:spacing w:before="260" w:after="260" w:line="416" w:lineRule="auto"/>
      <w:outlineLvl w:val="1"/>
    </w:pPr>
    <w:rPr>
      <w:rFonts w:ascii="Cambria" w:hAnsi="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tabs>
        <w:tab w:val="center" w:pos="4153"/>
        <w:tab w:val="right" w:pos="8306"/>
      </w:tabs>
      <w:snapToGrid w:val="0"/>
      <w:jc w:val="center"/>
    </w:pPr>
    <w:rPr>
      <w:sz w:val="18"/>
      <w:szCs w:val="18"/>
    </w:rPr>
  </w:style>
  <w:style w:type="paragraph" w:styleId="a5">
    <w:name w:val="Normal (Web)"/>
    <w:basedOn w:val="a"/>
    <w:uiPriority w:val="99"/>
    <w:unhideWhenUsed/>
    <w:qFormat/>
    <w:pPr>
      <w:widowControl/>
      <w:spacing w:before="100" w:beforeAutospacing="1" w:after="100" w:afterAutospacing="1"/>
      <w:jc w:val="left"/>
    </w:pPr>
    <w:rPr>
      <w:rFonts w:ascii="宋体" w:hAnsi="宋体" w:cs="宋体"/>
      <w:kern w:val="0"/>
      <w:sz w:val="24"/>
      <w:szCs w:val="24"/>
    </w:rPr>
  </w:style>
  <w:style w:type="character" w:styleId="a6">
    <w:name w:val="Strong"/>
    <w:basedOn w:val="a0"/>
    <w:uiPriority w:val="22"/>
    <w:qFormat/>
    <w:rPr>
      <w:b/>
      <w:bCs/>
    </w:rPr>
  </w:style>
  <w:style w:type="character" w:styleId="a7">
    <w:name w:val="FollowedHyperlink"/>
    <w:basedOn w:val="a0"/>
    <w:unhideWhenUsed/>
    <w:qFormat/>
    <w:rPr>
      <w:color w:val="555555"/>
      <w:u w:val="none"/>
    </w:rPr>
  </w:style>
  <w:style w:type="character" w:styleId="a8">
    <w:name w:val="Hyperlink"/>
    <w:basedOn w:val="a0"/>
    <w:uiPriority w:val="99"/>
    <w:unhideWhenUsed/>
    <w:qFormat/>
    <w:rPr>
      <w:color w:val="555555"/>
      <w:u w:val="none"/>
    </w:rPr>
  </w:style>
  <w:style w:type="paragraph" w:customStyle="1" w:styleId="p0">
    <w:name w:val="p0"/>
    <w:basedOn w:val="a"/>
    <w:qFormat/>
    <w:pPr>
      <w:widowControl/>
      <w:snapToGrid w:val="0"/>
      <w:spacing w:line="360" w:lineRule="auto"/>
      <w:ind w:firstLine="420"/>
      <w:jc w:val="left"/>
    </w:pPr>
    <w:rPr>
      <w:rFonts w:ascii="宋体" w:hAnsi="宋体" w:cs="宋体"/>
      <w:kern w:val="0"/>
      <w:sz w:val="24"/>
      <w:szCs w:val="24"/>
    </w:rPr>
  </w:style>
  <w:style w:type="character" w:customStyle="1" w:styleId="Char0">
    <w:name w:val="页眉 Char"/>
    <w:basedOn w:val="a0"/>
    <w:link w:val="a4"/>
    <w:uiPriority w:val="99"/>
    <w:qFormat/>
    <w:rPr>
      <w:sz w:val="18"/>
      <w:szCs w:val="18"/>
    </w:rPr>
  </w:style>
  <w:style w:type="character" w:customStyle="1" w:styleId="apple-converted-space">
    <w:name w:val="apple-converted-space"/>
    <w:basedOn w:val="a0"/>
    <w:qFormat/>
  </w:style>
  <w:style w:type="character" w:customStyle="1" w:styleId="Char">
    <w:name w:val="页脚 Char"/>
    <w:basedOn w:val="a0"/>
    <w:link w:val="a3"/>
    <w:uiPriority w:val="99"/>
    <w:qFormat/>
    <w:rPr>
      <w:sz w:val="18"/>
      <w:szCs w:val="18"/>
    </w:rPr>
  </w:style>
  <w:style w:type="character" w:customStyle="1" w:styleId="2Char">
    <w:name w:val="标题 2 Char"/>
    <w:basedOn w:val="a0"/>
    <w:link w:val="2"/>
    <w:uiPriority w:val="9"/>
    <w:qFormat/>
    <w:rPr>
      <w:rFonts w:ascii="Cambria" w:eastAsia="宋体" w:hAnsi="Cambria"/>
      <w:b/>
      <w:bCs/>
      <w:sz w:val="32"/>
      <w:szCs w:val="32"/>
    </w:rPr>
  </w:style>
  <w:style w:type="character" w:customStyle="1" w:styleId="pubdate-day">
    <w:name w:val="pubdate-day"/>
    <w:basedOn w:val="a0"/>
    <w:qFormat/>
    <w:rPr>
      <w:shd w:val="clear" w:color="auto" w:fill="F2F2F2"/>
    </w:rPr>
  </w:style>
  <w:style w:type="character" w:customStyle="1" w:styleId="hover31">
    <w:name w:val="hover31"/>
    <w:basedOn w:val="a0"/>
    <w:qFormat/>
  </w:style>
  <w:style w:type="character" w:customStyle="1" w:styleId="newscol">
    <w:name w:val="news_col"/>
    <w:basedOn w:val="a0"/>
    <w:qFormat/>
    <w:rPr>
      <w:color w:val="FF3402"/>
    </w:rPr>
  </w:style>
  <w:style w:type="character" w:customStyle="1" w:styleId="newsmeta">
    <w:name w:val="news_meta"/>
    <w:basedOn w:val="a0"/>
    <w:qFormat/>
  </w:style>
  <w:style w:type="character" w:customStyle="1" w:styleId="item-name">
    <w:name w:val="item-name"/>
    <w:basedOn w:val="a0"/>
    <w:qFormat/>
  </w:style>
  <w:style w:type="character" w:customStyle="1" w:styleId="item-name1">
    <w:name w:val="item-name1"/>
    <w:basedOn w:val="a0"/>
    <w:qFormat/>
  </w:style>
  <w:style w:type="character" w:customStyle="1" w:styleId="pubdate-month">
    <w:name w:val="pubdate-month"/>
    <w:basedOn w:val="a0"/>
    <w:qFormat/>
    <w:rPr>
      <w:color w:val="FFFFFF"/>
      <w:sz w:val="24"/>
      <w:szCs w:val="24"/>
      <w:shd w:val="clear" w:color="auto" w:fill="CC0000"/>
    </w:rPr>
  </w:style>
  <w:style w:type="character" w:customStyle="1" w:styleId="newstitle">
    <w:name w:val="news_title"/>
    <w:basedOn w:val="a0"/>
    <w:qFormat/>
    <w:rPr>
      <w:color w:val="FFFFFF"/>
    </w:rPr>
  </w:style>
  <w:style w:type="character" w:customStyle="1" w:styleId="item-name8">
    <w:name w:val="item-name8"/>
    <w:basedOn w:val="a0"/>
    <w:qFormat/>
  </w:style>
  <w:style w:type="character" w:customStyle="1" w:styleId="item-name9">
    <w:name w:val="item-name9"/>
    <w:basedOn w:val="a0"/>
    <w:qFormat/>
  </w:style>
  <w:style w:type="character" w:customStyle="1" w:styleId="hover32">
    <w:name w:val="hover32"/>
    <w:basedOn w:val="a0"/>
  </w:style>
  <w:style w:type="character" w:customStyle="1" w:styleId="hover33">
    <w:name w:val="hover33"/>
    <w:basedOn w:val="a0"/>
    <w:qFormat/>
  </w:style>
  <w:style w:type="character" w:customStyle="1" w:styleId="showannewtitle1">
    <w:name w:val="show_an_new_title1"/>
    <w:basedOn w:val="a0"/>
    <w:qFormat/>
    <w:rPr>
      <w:rFonts w:ascii="黑体" w:eastAsia="黑体" w:hAnsi="宋体" w:cs="黑体"/>
      <w:color w:val="000066"/>
      <w:sz w:val="37"/>
      <w:szCs w:val="37"/>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www.chsi.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nzheng.cscse.edu.cn/&#65289;&#12290;" TargetMode="External"/><Relationship Id="rId4" Type="http://schemas.openxmlformats.org/officeDocument/2006/relationships/settings" Target="settings.xml"/><Relationship Id="rId9" Type="http://schemas.openxmlformats.org/officeDocument/2006/relationships/hyperlink" Target="http://www.chsi.com.cn/" TargetMode="Externa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257</Words>
  <Characters>1466</Characters>
  <Application>Microsoft Office Word</Application>
  <DocSecurity>0</DocSecurity>
  <Lines>12</Lines>
  <Paragraphs>3</Paragraphs>
  <ScaleCrop>false</ScaleCrop>
  <Company>MS</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东华大学</dc:title>
  <dc:creator>user</dc:creator>
  <cp:lastModifiedBy>Windows 用户</cp:lastModifiedBy>
  <cp:revision>2</cp:revision>
  <cp:lastPrinted>2015-12-07T07:52:00Z</cp:lastPrinted>
  <dcterms:created xsi:type="dcterms:W3CDTF">2016-11-18T03:51:00Z</dcterms:created>
  <dcterms:modified xsi:type="dcterms:W3CDTF">2016-11-18T03:51:00Z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